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EF" w:rsidRPr="00472BB6" w:rsidRDefault="002800EF" w:rsidP="00226C64">
      <w:pPr>
        <w:contextualSpacing/>
        <w:jc w:val="both"/>
        <w:rPr>
          <w:rFonts w:cstheme="majorBidi"/>
          <w:b/>
          <w:bCs/>
          <w:sz w:val="24"/>
          <w:szCs w:val="24"/>
        </w:rPr>
      </w:pPr>
      <w:r w:rsidRPr="00472BB6">
        <w:rPr>
          <w:rFonts w:cstheme="majorBidi"/>
          <w:b/>
          <w:bCs/>
          <w:sz w:val="24"/>
          <w:szCs w:val="24"/>
        </w:rPr>
        <w:t>KOOROSH SHISHEGARAN</w:t>
      </w:r>
    </w:p>
    <w:p w:rsidR="002800EF" w:rsidRPr="00472BB6" w:rsidRDefault="002800EF" w:rsidP="00226C64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B. 1944</w:t>
      </w:r>
    </w:p>
    <w:p w:rsidR="002800EF" w:rsidRDefault="002800EF" w:rsidP="00226C64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371E1D" w:rsidRDefault="00371E1D" w:rsidP="00226C64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800EF" w:rsidRPr="00472BB6" w:rsidRDefault="002800EF" w:rsidP="00226C64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472BB6">
        <w:rPr>
          <w:rFonts w:cstheme="majorBidi"/>
          <w:b/>
          <w:bCs/>
          <w:sz w:val="24"/>
          <w:szCs w:val="24"/>
          <w:u w:val="single"/>
        </w:rPr>
        <w:t>EDUCATION</w:t>
      </w:r>
    </w:p>
    <w:p w:rsidR="002800EF" w:rsidRDefault="002800EF" w:rsidP="00226C64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800EF" w:rsidRPr="00472BB6" w:rsidRDefault="002800EF" w:rsidP="00226C64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Tehran Fine Art High School</w:t>
      </w:r>
      <w:r w:rsidR="00B43160">
        <w:rPr>
          <w:rFonts w:cstheme="majorBidi"/>
          <w:sz w:val="24"/>
          <w:szCs w:val="24"/>
        </w:rPr>
        <w:t xml:space="preserve">, 1967 </w:t>
      </w:r>
    </w:p>
    <w:p w:rsidR="002800EF" w:rsidRDefault="002800EF" w:rsidP="00B43160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 xml:space="preserve">BA in </w:t>
      </w:r>
      <w:r w:rsidR="00B43160">
        <w:rPr>
          <w:rFonts w:cstheme="majorBidi"/>
          <w:sz w:val="24"/>
          <w:szCs w:val="24"/>
        </w:rPr>
        <w:t>I</w:t>
      </w:r>
      <w:r w:rsidRPr="00472BB6">
        <w:rPr>
          <w:rFonts w:cstheme="majorBidi"/>
          <w:sz w:val="24"/>
          <w:szCs w:val="24"/>
        </w:rPr>
        <w:t xml:space="preserve">nterior </w:t>
      </w:r>
      <w:r w:rsidR="00B43160">
        <w:rPr>
          <w:rFonts w:cstheme="majorBidi"/>
          <w:sz w:val="24"/>
          <w:szCs w:val="24"/>
        </w:rPr>
        <w:t>D</w:t>
      </w:r>
      <w:r w:rsidRPr="00472BB6">
        <w:rPr>
          <w:rFonts w:cstheme="majorBidi"/>
          <w:sz w:val="24"/>
          <w:szCs w:val="24"/>
        </w:rPr>
        <w:t>e</w:t>
      </w:r>
      <w:r w:rsidR="00B43160">
        <w:rPr>
          <w:rFonts w:cstheme="majorBidi"/>
          <w:sz w:val="24"/>
          <w:szCs w:val="24"/>
        </w:rPr>
        <w:t>sign</w:t>
      </w:r>
      <w:r w:rsidR="00472BB6" w:rsidRPr="00472BB6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1973</w:t>
      </w:r>
    </w:p>
    <w:p w:rsidR="00472BB6" w:rsidRDefault="00472BB6" w:rsidP="00226C64">
      <w:pPr>
        <w:contextualSpacing/>
        <w:jc w:val="both"/>
        <w:rPr>
          <w:rFonts w:cstheme="majorBidi"/>
          <w:sz w:val="24"/>
          <w:szCs w:val="24"/>
        </w:rPr>
      </w:pPr>
    </w:p>
    <w:p w:rsidR="00371E1D" w:rsidRDefault="00371E1D" w:rsidP="00226C64">
      <w:pPr>
        <w:contextualSpacing/>
        <w:jc w:val="both"/>
        <w:rPr>
          <w:rFonts w:cstheme="majorBidi"/>
          <w:sz w:val="24"/>
          <w:szCs w:val="24"/>
        </w:rPr>
      </w:pPr>
    </w:p>
    <w:p w:rsidR="00472BB6" w:rsidRPr="00472BB6" w:rsidRDefault="00472BB6" w:rsidP="00B43160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472BB6">
        <w:rPr>
          <w:rFonts w:cstheme="majorBidi"/>
          <w:b/>
          <w:bCs/>
          <w:sz w:val="24"/>
          <w:szCs w:val="24"/>
          <w:u w:val="single"/>
        </w:rPr>
        <w:t xml:space="preserve">SOME OF ARTISTIC </w:t>
      </w:r>
      <w:r w:rsidR="00B43160">
        <w:rPr>
          <w:rFonts w:cstheme="majorBidi"/>
          <w:b/>
          <w:bCs/>
          <w:sz w:val="24"/>
          <w:szCs w:val="24"/>
          <w:u w:val="single"/>
        </w:rPr>
        <w:t>PROJECTS</w:t>
      </w:r>
    </w:p>
    <w:p w:rsidR="00472BB6" w:rsidRDefault="00472BB6" w:rsidP="00226C64">
      <w:pPr>
        <w:contextualSpacing/>
        <w:jc w:val="both"/>
        <w:rPr>
          <w:rFonts w:cstheme="majorBidi"/>
          <w:sz w:val="24"/>
          <w:szCs w:val="24"/>
        </w:rPr>
      </w:pPr>
    </w:p>
    <w:p w:rsidR="00472BB6" w:rsidRPr="00472BB6" w:rsidRDefault="00472BB6" w:rsidP="00B43160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Reproduction Art</w:t>
      </w:r>
      <w:r w:rsidR="00E573C0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1973-74</w:t>
      </w:r>
    </w:p>
    <w:p w:rsidR="00472BB6" w:rsidRPr="00472BB6" w:rsidRDefault="00472BB6" w:rsidP="00B43160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Appropriation of Works of Great Artists</w:t>
      </w:r>
      <w:r w:rsidR="00E573C0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1974-76</w:t>
      </w:r>
    </w:p>
    <w:p w:rsidR="00472BB6" w:rsidRPr="00472BB6" w:rsidRDefault="00472BB6" w:rsidP="00226C64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Postal Art</w:t>
      </w:r>
      <w:r w:rsidR="00E573C0">
        <w:rPr>
          <w:rFonts w:cstheme="majorBidi"/>
          <w:sz w:val="24"/>
          <w:szCs w:val="24"/>
        </w:rPr>
        <w:t>,</w:t>
      </w:r>
      <w:r w:rsidRPr="00472BB6">
        <w:rPr>
          <w:rFonts w:cstheme="majorBidi"/>
          <w:sz w:val="24"/>
          <w:szCs w:val="24"/>
        </w:rPr>
        <w:t xml:space="preserve"> 1976</w:t>
      </w:r>
    </w:p>
    <w:p w:rsidR="00472BB6" w:rsidRPr="00472BB6" w:rsidRDefault="00B43160" w:rsidP="00B43160">
      <w:pPr>
        <w:contextualSpacing/>
        <w:jc w:val="both"/>
        <w:rPr>
          <w:rFonts w:cstheme="majorBidi"/>
          <w:sz w:val="24"/>
          <w:szCs w:val="24"/>
          <w:rtl/>
        </w:rPr>
      </w:pPr>
      <w:r>
        <w:rPr>
          <w:rFonts w:cstheme="majorBidi"/>
          <w:sz w:val="24"/>
          <w:szCs w:val="24"/>
        </w:rPr>
        <w:t xml:space="preserve">Art + </w:t>
      </w:r>
      <w:r w:rsidR="00472BB6" w:rsidRPr="00472BB6">
        <w:rPr>
          <w:rFonts w:cstheme="majorBidi"/>
          <w:sz w:val="24"/>
          <w:szCs w:val="24"/>
        </w:rPr>
        <w:t>Art</w:t>
      </w:r>
      <w:r w:rsidR="00E573C0">
        <w:rPr>
          <w:rFonts w:cstheme="majorBidi"/>
          <w:sz w:val="24"/>
          <w:szCs w:val="24"/>
        </w:rPr>
        <w:t>,</w:t>
      </w:r>
      <w:r w:rsidR="00472BB6" w:rsidRPr="00472BB6">
        <w:rPr>
          <w:rFonts w:cstheme="majorBidi"/>
          <w:sz w:val="24"/>
          <w:szCs w:val="24"/>
        </w:rPr>
        <w:t xml:space="preserve"> 1976-77 </w:t>
      </w:r>
    </w:p>
    <w:p w:rsidR="00B43160" w:rsidRDefault="00472BB6" w:rsidP="00B43160">
      <w:pPr>
        <w:contextualSpacing/>
        <w:jc w:val="both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Art for Production</w:t>
      </w:r>
      <w:r w:rsidR="00E573C0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1977-78</w:t>
      </w:r>
    </w:p>
    <w:p w:rsidR="00B43160" w:rsidRPr="00472BB6" w:rsidRDefault="00B43160" w:rsidP="00B43160">
      <w:pPr>
        <w:contextualSpacing/>
        <w:jc w:val="both"/>
        <w:rPr>
          <w:rFonts w:cstheme="majorBidi"/>
          <w:sz w:val="24"/>
          <w:szCs w:val="24"/>
          <w:rtl/>
        </w:rPr>
      </w:pPr>
      <w:r w:rsidRPr="00472BB6">
        <w:rPr>
          <w:rFonts w:cstheme="majorBidi"/>
          <w:sz w:val="24"/>
          <w:szCs w:val="24"/>
        </w:rPr>
        <w:t>Socio-Political Posters</w:t>
      </w:r>
      <w:r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 xml:space="preserve">1978-81 </w:t>
      </w:r>
    </w:p>
    <w:p w:rsidR="00472BB6" w:rsidRPr="00472BB6" w:rsidRDefault="00B43160" w:rsidP="00E573C0">
      <w:pPr>
        <w:contextualSpacing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War Drawings, 1981-85</w:t>
      </w:r>
      <w:r w:rsidR="00472BB6" w:rsidRPr="00472BB6">
        <w:rPr>
          <w:rFonts w:cstheme="majorBidi"/>
          <w:sz w:val="24"/>
          <w:szCs w:val="24"/>
        </w:rPr>
        <w:t xml:space="preserve"> </w:t>
      </w:r>
    </w:p>
    <w:p w:rsidR="002800EF" w:rsidRDefault="002800EF" w:rsidP="00226C64">
      <w:pPr>
        <w:contextualSpacing/>
        <w:jc w:val="both"/>
        <w:rPr>
          <w:rFonts w:cstheme="majorBidi"/>
          <w:sz w:val="24"/>
          <w:szCs w:val="24"/>
        </w:rPr>
      </w:pPr>
    </w:p>
    <w:p w:rsidR="00371E1D" w:rsidRDefault="00371E1D" w:rsidP="00226C64">
      <w:pPr>
        <w:contextualSpacing/>
        <w:jc w:val="both"/>
        <w:rPr>
          <w:rFonts w:cstheme="majorBidi"/>
          <w:sz w:val="24"/>
          <w:szCs w:val="24"/>
        </w:rPr>
      </w:pPr>
    </w:p>
    <w:p w:rsidR="00472BB6" w:rsidRPr="00472BB6" w:rsidRDefault="00472BB6" w:rsidP="00226C64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472BB6">
        <w:rPr>
          <w:rFonts w:cstheme="majorBidi"/>
          <w:b/>
          <w:bCs/>
          <w:sz w:val="24"/>
          <w:szCs w:val="24"/>
          <w:u w:val="single"/>
        </w:rPr>
        <w:t>SELECTED EXHIBITIONS</w:t>
      </w:r>
    </w:p>
    <w:p w:rsidR="002800EF" w:rsidRPr="00472BB6" w:rsidRDefault="002800EF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Mess Gallery</w:t>
      </w:r>
      <w:r w:rsidR="00E573C0">
        <w:rPr>
          <w:rFonts w:cstheme="majorBidi"/>
          <w:sz w:val="24"/>
          <w:szCs w:val="24"/>
        </w:rPr>
        <w:t>,</w:t>
      </w:r>
      <w:r w:rsidR="00CC1E78" w:rsidRP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1973</w:t>
      </w:r>
    </w:p>
    <w:p w:rsidR="00B43160" w:rsidRDefault="002800EF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Iranian National University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1974 </w:t>
      </w:r>
    </w:p>
    <w:p w:rsidR="002800EF" w:rsidRPr="00472BB6" w:rsidRDefault="00B43160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Mess Gallery,</w:t>
      </w:r>
      <w:r>
        <w:rPr>
          <w:rFonts w:cstheme="majorBidi"/>
          <w:sz w:val="24"/>
          <w:szCs w:val="24"/>
        </w:rPr>
        <w:t xml:space="preserve"> Tehran, Solo exhibition,</w:t>
      </w:r>
      <w:r w:rsidRPr="00472BB6">
        <w:rPr>
          <w:rFonts w:cstheme="majorBidi"/>
          <w:sz w:val="24"/>
          <w:szCs w:val="24"/>
        </w:rPr>
        <w:t xml:space="preserve">  1974</w:t>
      </w:r>
    </w:p>
    <w:p w:rsidR="00B43160" w:rsidRDefault="002800EF" w:rsidP="00CC1E78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Talaar</w:t>
      </w:r>
      <w:proofErr w:type="spellEnd"/>
      <w:r w:rsidRPr="00472BB6">
        <w:rPr>
          <w:rFonts w:cstheme="majorBidi"/>
          <w:sz w:val="24"/>
          <w:szCs w:val="24"/>
        </w:rPr>
        <w:t>-e Iran (</w:t>
      </w:r>
      <w:proofErr w:type="spellStart"/>
      <w:r w:rsidRPr="00472BB6">
        <w:rPr>
          <w:rFonts w:cstheme="majorBidi"/>
          <w:sz w:val="24"/>
          <w:szCs w:val="24"/>
        </w:rPr>
        <w:t>Qandriz</w:t>
      </w:r>
      <w:proofErr w:type="spellEnd"/>
      <w:r w:rsidRPr="00472BB6">
        <w:rPr>
          <w:rFonts w:cstheme="majorBidi"/>
          <w:sz w:val="24"/>
          <w:szCs w:val="24"/>
        </w:rPr>
        <w:t xml:space="preserve">), </w:t>
      </w:r>
      <w:r w:rsidR="00B43160">
        <w:rPr>
          <w:rFonts w:cstheme="majorBidi"/>
          <w:sz w:val="24"/>
          <w:szCs w:val="24"/>
        </w:rPr>
        <w:t>Tehran, Solo exhibition,</w:t>
      </w:r>
      <w:r w:rsidR="00B43160" w:rsidRPr="00472BB6">
        <w:rPr>
          <w:rFonts w:cstheme="majorBidi"/>
          <w:sz w:val="24"/>
          <w:szCs w:val="24"/>
        </w:rPr>
        <w:t xml:space="preserve">  1976</w:t>
      </w:r>
    </w:p>
    <w:p w:rsidR="00B43160" w:rsidRDefault="002800EF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 xml:space="preserve">Mess Gallery, </w:t>
      </w:r>
      <w:r w:rsidR="00B43160">
        <w:rPr>
          <w:rFonts w:cstheme="majorBidi"/>
          <w:sz w:val="24"/>
          <w:szCs w:val="24"/>
        </w:rPr>
        <w:t>Tehran, Solo exhibition,</w:t>
      </w:r>
      <w:r w:rsidR="00B43160" w:rsidRPr="00472BB6">
        <w:rPr>
          <w:rFonts w:cstheme="majorBidi"/>
          <w:sz w:val="24"/>
          <w:szCs w:val="24"/>
        </w:rPr>
        <w:t xml:space="preserve">  1976</w:t>
      </w:r>
    </w:p>
    <w:p w:rsidR="00B43160" w:rsidRDefault="002800EF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 xml:space="preserve">Central Youth Palace, </w:t>
      </w:r>
      <w:r w:rsidR="00B43160">
        <w:rPr>
          <w:rFonts w:cstheme="majorBidi"/>
          <w:sz w:val="24"/>
          <w:szCs w:val="24"/>
        </w:rPr>
        <w:t>Tehran, Solo exhibition,</w:t>
      </w:r>
      <w:r w:rsidR="00B43160" w:rsidRPr="00472BB6">
        <w:rPr>
          <w:rFonts w:cstheme="majorBidi"/>
          <w:sz w:val="24"/>
          <w:szCs w:val="24"/>
        </w:rPr>
        <w:t xml:space="preserve">  1976</w:t>
      </w:r>
    </w:p>
    <w:p w:rsidR="002800EF" w:rsidRPr="00472BB6" w:rsidRDefault="002800EF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Farah-</w:t>
      </w:r>
      <w:proofErr w:type="spellStart"/>
      <w:r w:rsidRPr="00472BB6">
        <w:rPr>
          <w:rFonts w:cstheme="majorBidi"/>
          <w:sz w:val="24"/>
          <w:szCs w:val="24"/>
        </w:rPr>
        <w:t>abad</w:t>
      </w:r>
      <w:proofErr w:type="spellEnd"/>
      <w:r w:rsidRPr="00472BB6">
        <w:rPr>
          <w:rFonts w:cstheme="majorBidi"/>
          <w:sz w:val="24"/>
          <w:szCs w:val="24"/>
        </w:rPr>
        <w:t xml:space="preserve"> Youth Palace</w:t>
      </w:r>
      <w:r w:rsidR="00E573C0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1976</w:t>
      </w:r>
    </w:p>
    <w:p w:rsidR="002800EF" w:rsidRPr="00472BB6" w:rsidRDefault="002800EF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Wash Art Exhibition in Washington D.C</w:t>
      </w:r>
      <w:r w:rsidR="00E573C0">
        <w:rPr>
          <w:rFonts w:cstheme="majorBidi"/>
          <w:sz w:val="24"/>
          <w:szCs w:val="24"/>
        </w:rPr>
        <w:t>,</w:t>
      </w:r>
      <w:r w:rsidRPr="00472BB6">
        <w:rPr>
          <w:rFonts w:cstheme="majorBidi"/>
          <w:sz w:val="24"/>
          <w:szCs w:val="24"/>
        </w:rPr>
        <w:t xml:space="preserve"> 1977</w:t>
      </w:r>
    </w:p>
    <w:p w:rsidR="002800EF" w:rsidRPr="00472BB6" w:rsidRDefault="002800EF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Basel</w:t>
      </w:r>
      <w:r w:rsidR="00E573C0">
        <w:rPr>
          <w:rFonts w:cstheme="majorBidi"/>
          <w:sz w:val="24"/>
          <w:szCs w:val="24"/>
        </w:rPr>
        <w:t xml:space="preserve"> Biennale</w:t>
      </w:r>
      <w:r w:rsidRPr="00472BB6">
        <w:rPr>
          <w:rFonts w:cstheme="majorBidi"/>
          <w:sz w:val="24"/>
          <w:szCs w:val="24"/>
        </w:rPr>
        <w:t>, Switzerland</w:t>
      </w:r>
      <w:r w:rsidR="00E573C0">
        <w:rPr>
          <w:rFonts w:cstheme="majorBidi"/>
          <w:sz w:val="24"/>
          <w:szCs w:val="24"/>
        </w:rPr>
        <w:t>,</w:t>
      </w:r>
      <w:r w:rsidRPr="00472BB6">
        <w:rPr>
          <w:rFonts w:cstheme="majorBidi"/>
          <w:sz w:val="24"/>
          <w:szCs w:val="24"/>
        </w:rPr>
        <w:t xml:space="preserve"> 1978</w:t>
      </w:r>
    </w:p>
    <w:p w:rsidR="00456448" w:rsidRPr="00472BB6" w:rsidRDefault="002800EF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Classic Gallery</w:t>
      </w:r>
      <w:r w:rsidR="00CC1E78" w:rsidRPr="00CC1E78">
        <w:rPr>
          <w:rFonts w:cstheme="majorBidi"/>
          <w:sz w:val="24"/>
          <w:szCs w:val="24"/>
        </w:rPr>
        <w:t xml:space="preserve"> 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2C141C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1989</w:t>
      </w:r>
    </w:p>
    <w:p w:rsidR="00456448" w:rsidRPr="00472BB6" w:rsidRDefault="00E573C0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>
        <w:rPr>
          <w:rFonts w:cstheme="majorBidi"/>
          <w:sz w:val="24"/>
          <w:szCs w:val="24"/>
        </w:rPr>
        <w:t>Golestan</w:t>
      </w:r>
      <w:proofErr w:type="spellEnd"/>
      <w:r>
        <w:rPr>
          <w:rFonts w:cstheme="majorBidi"/>
          <w:sz w:val="24"/>
          <w:szCs w:val="24"/>
        </w:rPr>
        <w:t xml:space="preserve"> Gallery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2C141C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="00456448" w:rsidRPr="00472BB6">
        <w:rPr>
          <w:rFonts w:cstheme="majorBidi"/>
          <w:sz w:val="24"/>
          <w:szCs w:val="24"/>
        </w:rPr>
        <w:t xml:space="preserve"> 1990</w:t>
      </w:r>
    </w:p>
    <w:p w:rsidR="00456448" w:rsidRPr="00472BB6" w:rsidRDefault="00456448" w:rsidP="00CC1E78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Golestan</w:t>
      </w:r>
      <w:proofErr w:type="spellEnd"/>
      <w:r w:rsidRPr="00472BB6">
        <w:rPr>
          <w:rFonts w:cstheme="majorBidi"/>
          <w:sz w:val="24"/>
          <w:szCs w:val="24"/>
        </w:rPr>
        <w:t xml:space="preserve"> Gallery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1992</w:t>
      </w:r>
    </w:p>
    <w:p w:rsidR="00B90329" w:rsidRPr="00472BB6" w:rsidRDefault="00456448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  <w:rtl/>
        </w:rPr>
      </w:pPr>
      <w:r w:rsidRPr="00472BB6">
        <w:rPr>
          <w:rFonts w:cstheme="majorBidi"/>
          <w:sz w:val="24"/>
          <w:szCs w:val="24"/>
        </w:rPr>
        <w:t>Arya Gallery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="00E573C0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>1996</w:t>
      </w:r>
    </w:p>
    <w:p w:rsidR="00456448" w:rsidRPr="00472BB6" w:rsidRDefault="00B90329" w:rsidP="00CC1E78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Golestan</w:t>
      </w:r>
      <w:proofErr w:type="spellEnd"/>
      <w:r w:rsidRPr="00472BB6">
        <w:rPr>
          <w:rFonts w:cstheme="majorBidi"/>
          <w:sz w:val="24"/>
          <w:szCs w:val="24"/>
        </w:rPr>
        <w:t xml:space="preserve"> Gallery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 xml:space="preserve"> 1997</w:t>
      </w:r>
    </w:p>
    <w:p w:rsidR="00B90329" w:rsidRPr="00472BB6" w:rsidRDefault="00B90329" w:rsidP="00E573C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lastRenderedPageBreak/>
        <w:t>Millennium Painting Exhibition, London, 1999</w:t>
      </w:r>
    </w:p>
    <w:p w:rsidR="00456448" w:rsidRPr="00472BB6" w:rsidRDefault="00B90329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Exhibition of Iranian Art, Rome, 2000</w:t>
      </w:r>
    </w:p>
    <w:p w:rsidR="00B90329" w:rsidRPr="00472BB6" w:rsidRDefault="00B90329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Meridian International Center, USA, 2001-2003</w:t>
      </w:r>
    </w:p>
    <w:p w:rsidR="00B90329" w:rsidRPr="00472BB6" w:rsidRDefault="00B90329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Barbican Art Center, London, 2001</w:t>
      </w:r>
    </w:p>
    <w:p w:rsidR="00B90329" w:rsidRPr="00472BB6" w:rsidRDefault="00B90329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Beijing International Biennial, 2003</w:t>
      </w:r>
    </w:p>
    <w:p w:rsidR="002800EF" w:rsidRPr="00472BB6" w:rsidRDefault="00B90329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Khak</w:t>
      </w:r>
      <w:proofErr w:type="spellEnd"/>
      <w:r w:rsidRPr="00472BB6">
        <w:rPr>
          <w:rFonts w:cstheme="majorBidi"/>
          <w:sz w:val="24"/>
          <w:szCs w:val="24"/>
        </w:rPr>
        <w:t xml:space="preserve"> Gallery,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Pr="00472BB6">
        <w:rPr>
          <w:rFonts w:cstheme="majorBidi"/>
          <w:sz w:val="24"/>
          <w:szCs w:val="24"/>
        </w:rPr>
        <w:t xml:space="preserve"> 2006</w:t>
      </w:r>
    </w:p>
    <w:p w:rsidR="00D41454" w:rsidRPr="00472BB6" w:rsidRDefault="00B90329" w:rsidP="00E573C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Khak</w:t>
      </w:r>
      <w:proofErr w:type="spellEnd"/>
      <w:r w:rsidRPr="00472BB6">
        <w:rPr>
          <w:rFonts w:cstheme="majorBidi"/>
          <w:sz w:val="24"/>
          <w:szCs w:val="24"/>
        </w:rPr>
        <w:t xml:space="preserve"> Gallery, </w:t>
      </w:r>
      <w:r w:rsidR="00B43160">
        <w:rPr>
          <w:rFonts w:cstheme="majorBidi"/>
          <w:sz w:val="24"/>
          <w:szCs w:val="24"/>
        </w:rPr>
        <w:t xml:space="preserve">Tehran, </w:t>
      </w:r>
      <w:r w:rsidR="00E573C0">
        <w:rPr>
          <w:rFonts w:cstheme="majorBidi"/>
          <w:sz w:val="24"/>
          <w:szCs w:val="24"/>
        </w:rPr>
        <w:t>S</w:t>
      </w:r>
      <w:r w:rsidRPr="00472BB6">
        <w:rPr>
          <w:rFonts w:cstheme="majorBidi"/>
          <w:sz w:val="24"/>
          <w:szCs w:val="24"/>
        </w:rPr>
        <w:t>elf-</w:t>
      </w:r>
      <w:r w:rsidR="00E573C0">
        <w:rPr>
          <w:rFonts w:cstheme="majorBidi"/>
          <w:sz w:val="24"/>
          <w:szCs w:val="24"/>
        </w:rPr>
        <w:t>P</w:t>
      </w:r>
      <w:r w:rsidRPr="00472BB6">
        <w:rPr>
          <w:rFonts w:cstheme="majorBidi"/>
          <w:sz w:val="24"/>
          <w:szCs w:val="24"/>
        </w:rPr>
        <w:t>ortrait</w:t>
      </w:r>
      <w:r w:rsidR="00E573C0">
        <w:rPr>
          <w:rFonts w:cstheme="majorBidi"/>
          <w:sz w:val="24"/>
          <w:szCs w:val="24"/>
        </w:rPr>
        <w:t>s</w:t>
      </w:r>
      <w:r w:rsidRPr="00472BB6">
        <w:rPr>
          <w:rFonts w:cstheme="majorBidi"/>
          <w:sz w:val="24"/>
          <w:szCs w:val="24"/>
        </w:rPr>
        <w:t>, 2007</w:t>
      </w:r>
    </w:p>
    <w:p w:rsidR="00472BB6" w:rsidRPr="00472BB6" w:rsidRDefault="00D41454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 xml:space="preserve">Gallery 10, </w:t>
      </w:r>
      <w:r w:rsidR="00B43160">
        <w:rPr>
          <w:rFonts w:cstheme="majorBidi"/>
          <w:sz w:val="24"/>
          <w:szCs w:val="24"/>
        </w:rPr>
        <w:t xml:space="preserve">Tehran, </w:t>
      </w:r>
      <w:r w:rsidRPr="00472BB6">
        <w:rPr>
          <w:rFonts w:cstheme="majorBidi"/>
          <w:sz w:val="24"/>
          <w:szCs w:val="24"/>
        </w:rPr>
        <w:t>Van Gogh’s Ear, autumn 2008</w:t>
      </w:r>
    </w:p>
    <w:p w:rsidR="00D41454" w:rsidRPr="00472BB6" w:rsidRDefault="00D41454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 xml:space="preserve">Gallery 10, </w:t>
      </w:r>
      <w:r w:rsidR="00B43160">
        <w:rPr>
          <w:rFonts w:cstheme="majorBidi"/>
          <w:sz w:val="24"/>
          <w:szCs w:val="24"/>
        </w:rPr>
        <w:t xml:space="preserve">Tehran, </w:t>
      </w:r>
      <w:r w:rsidRPr="00472BB6">
        <w:rPr>
          <w:rFonts w:cstheme="majorBidi"/>
          <w:sz w:val="24"/>
          <w:szCs w:val="24"/>
        </w:rPr>
        <w:t>Mona Lisa,</w:t>
      </w:r>
      <w:r w:rsidR="00371E1D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>spring 2010</w:t>
      </w:r>
    </w:p>
    <w:p w:rsidR="00D41454" w:rsidRPr="00472BB6" w:rsidRDefault="00D41454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Gallery 10, Van Gogh’s Ear: Second Cut, autumn 2010</w:t>
      </w:r>
    </w:p>
    <w:p w:rsidR="00D41454" w:rsidRPr="00472BB6" w:rsidRDefault="00D41454" w:rsidP="00B43160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Opera Gallery,</w:t>
      </w:r>
      <w:r w:rsidR="00B43160" w:rsidRPr="00472BB6">
        <w:rPr>
          <w:rFonts w:cstheme="majorBidi"/>
          <w:sz w:val="24"/>
          <w:szCs w:val="24"/>
        </w:rPr>
        <w:t xml:space="preserve"> London, </w:t>
      </w:r>
      <w:r w:rsidRPr="00472BB6">
        <w:rPr>
          <w:rFonts w:cstheme="majorBidi"/>
          <w:sz w:val="24"/>
          <w:szCs w:val="24"/>
        </w:rPr>
        <w:t>Solo exhibition</w:t>
      </w:r>
      <w:r w:rsidR="00B43160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2012</w:t>
      </w:r>
    </w:p>
    <w:p w:rsidR="00D41454" w:rsidRPr="00472BB6" w:rsidRDefault="00D41454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Opera Gallery, “Peace</w:t>
      </w:r>
      <w:r w:rsidR="00371E1D">
        <w:rPr>
          <w:rFonts w:cstheme="majorBidi"/>
          <w:sz w:val="24"/>
          <w:szCs w:val="24"/>
        </w:rPr>
        <w:t xml:space="preserve"> from the Bottom of My Art</w:t>
      </w:r>
      <w:r w:rsidRPr="00472BB6">
        <w:rPr>
          <w:rFonts w:cstheme="majorBidi"/>
          <w:sz w:val="24"/>
          <w:szCs w:val="24"/>
        </w:rPr>
        <w:t>”, London, 2013</w:t>
      </w:r>
    </w:p>
    <w:p w:rsidR="008207CC" w:rsidRPr="00472BB6" w:rsidRDefault="008207CC" w:rsidP="00371E1D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proofErr w:type="spellStart"/>
      <w:r w:rsidRPr="00472BB6">
        <w:rPr>
          <w:rFonts w:cstheme="majorBidi"/>
          <w:sz w:val="24"/>
          <w:szCs w:val="24"/>
        </w:rPr>
        <w:t>Musée</w:t>
      </w:r>
      <w:proofErr w:type="spellEnd"/>
      <w:r w:rsidRPr="00472BB6">
        <w:rPr>
          <w:rFonts w:cstheme="majorBidi"/>
          <w:sz w:val="24"/>
          <w:szCs w:val="24"/>
        </w:rPr>
        <w:t xml:space="preserve"> </w:t>
      </w:r>
      <w:proofErr w:type="spellStart"/>
      <w:r w:rsidRPr="00472BB6">
        <w:rPr>
          <w:rFonts w:cstheme="majorBidi"/>
          <w:sz w:val="24"/>
          <w:szCs w:val="24"/>
        </w:rPr>
        <w:t>d’Art</w:t>
      </w:r>
      <w:proofErr w:type="spellEnd"/>
      <w:r w:rsidRPr="00472BB6">
        <w:rPr>
          <w:rFonts w:cstheme="majorBidi"/>
          <w:sz w:val="24"/>
          <w:szCs w:val="24"/>
        </w:rPr>
        <w:t xml:space="preserve"> </w:t>
      </w:r>
      <w:proofErr w:type="spellStart"/>
      <w:r w:rsidRPr="00472BB6">
        <w:rPr>
          <w:rFonts w:cstheme="majorBidi"/>
          <w:sz w:val="24"/>
          <w:szCs w:val="24"/>
        </w:rPr>
        <w:t>moderne</w:t>
      </w:r>
      <w:proofErr w:type="spellEnd"/>
      <w:r w:rsidRPr="00472BB6">
        <w:rPr>
          <w:rFonts w:cstheme="majorBidi"/>
          <w:sz w:val="24"/>
          <w:szCs w:val="24"/>
        </w:rPr>
        <w:t xml:space="preserve"> de la Ville de Paris (15 May – 24 August 2014)</w:t>
      </w:r>
      <w:r w:rsidR="00371E1D">
        <w:rPr>
          <w:rFonts w:cstheme="majorBidi"/>
          <w:sz w:val="24"/>
          <w:szCs w:val="24"/>
        </w:rPr>
        <w:t xml:space="preserve">, </w:t>
      </w:r>
      <w:r w:rsidRPr="00472BB6">
        <w:rPr>
          <w:rFonts w:cstheme="majorBidi"/>
          <w:sz w:val="24"/>
          <w:szCs w:val="24"/>
        </w:rPr>
        <w:t>Uned</w:t>
      </w:r>
      <w:r w:rsidR="00371E1D">
        <w:rPr>
          <w:rFonts w:cstheme="majorBidi"/>
          <w:sz w:val="24"/>
          <w:szCs w:val="24"/>
        </w:rPr>
        <w:t xml:space="preserve">ited History: </w:t>
      </w:r>
      <w:r w:rsidRPr="00472BB6">
        <w:rPr>
          <w:rFonts w:cstheme="majorBidi"/>
          <w:sz w:val="24"/>
          <w:szCs w:val="24"/>
        </w:rPr>
        <w:t>Iran 1960-2014</w:t>
      </w:r>
    </w:p>
    <w:p w:rsidR="008207CC" w:rsidRPr="00472BB6" w:rsidRDefault="008207CC" w:rsidP="00226C64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MAXXI museum,</w:t>
      </w:r>
      <w:r w:rsidR="00371E1D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>Rome, Unedited History, 2015</w:t>
      </w:r>
    </w:p>
    <w:p w:rsidR="008207CC" w:rsidRDefault="008207CC" w:rsidP="00CC1E78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 w:rsidRPr="00472BB6">
        <w:rPr>
          <w:rFonts w:cstheme="majorBidi"/>
          <w:sz w:val="24"/>
          <w:szCs w:val="24"/>
        </w:rPr>
        <w:t>Shirin Gallery</w:t>
      </w:r>
      <w:r w:rsidR="00CC1E78" w:rsidRPr="00472BB6">
        <w:rPr>
          <w:rFonts w:cstheme="majorBidi"/>
          <w:sz w:val="24"/>
          <w:szCs w:val="24"/>
        </w:rPr>
        <w:t>,</w:t>
      </w:r>
      <w:r w:rsidR="00CC1E78">
        <w:rPr>
          <w:rFonts w:cstheme="majorBidi"/>
          <w:sz w:val="24"/>
          <w:szCs w:val="24"/>
        </w:rPr>
        <w:t xml:space="preserve"> </w:t>
      </w:r>
      <w:r w:rsidR="00B43160">
        <w:rPr>
          <w:rFonts w:cstheme="majorBidi"/>
          <w:sz w:val="24"/>
          <w:szCs w:val="24"/>
        </w:rPr>
        <w:t xml:space="preserve">Tehran, </w:t>
      </w:r>
      <w:r w:rsidR="00CC1E78">
        <w:rPr>
          <w:rFonts w:cstheme="majorBidi"/>
          <w:sz w:val="24"/>
          <w:szCs w:val="24"/>
        </w:rPr>
        <w:t>Solo exhibition,</w:t>
      </w:r>
      <w:r w:rsidR="00CC1E78" w:rsidRPr="00472BB6">
        <w:rPr>
          <w:rFonts w:cstheme="majorBidi"/>
          <w:sz w:val="24"/>
          <w:szCs w:val="24"/>
        </w:rPr>
        <w:t xml:space="preserve"> </w:t>
      </w:r>
      <w:r w:rsidRPr="00472BB6">
        <w:rPr>
          <w:rFonts w:cstheme="majorBidi"/>
          <w:sz w:val="24"/>
          <w:szCs w:val="24"/>
        </w:rPr>
        <w:t>2015</w:t>
      </w:r>
    </w:p>
    <w:p w:rsidR="00536335" w:rsidRDefault="006235DF" w:rsidP="00536335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Bermondsey Project Space, </w:t>
      </w:r>
      <w:r w:rsidRPr="006235DF">
        <w:rPr>
          <w:rFonts w:cstheme="majorBidi"/>
          <w:i/>
          <w:iCs/>
          <w:sz w:val="24"/>
          <w:szCs w:val="24"/>
        </w:rPr>
        <w:t>Two Way Street</w:t>
      </w:r>
      <w:r>
        <w:rPr>
          <w:rFonts w:cstheme="majorBidi"/>
          <w:sz w:val="24"/>
          <w:szCs w:val="24"/>
        </w:rPr>
        <w:t xml:space="preserve">, </w:t>
      </w:r>
      <w:r w:rsidR="00536335">
        <w:rPr>
          <w:rFonts w:cstheme="majorBidi"/>
          <w:sz w:val="24"/>
          <w:szCs w:val="24"/>
        </w:rPr>
        <w:t>London, Solo exhibition, 2020</w:t>
      </w:r>
    </w:p>
    <w:p w:rsidR="006235DF" w:rsidRDefault="006235DF" w:rsidP="006235DF">
      <w:pPr>
        <w:pStyle w:val="ListParagraph"/>
        <w:numPr>
          <w:ilvl w:val="0"/>
          <w:numId w:val="1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British </w:t>
      </w:r>
      <w:proofErr w:type="spellStart"/>
      <w:r>
        <w:rPr>
          <w:rFonts w:cstheme="majorBidi"/>
          <w:sz w:val="24"/>
          <w:szCs w:val="24"/>
        </w:rPr>
        <w:t>Meuseum</w:t>
      </w:r>
      <w:proofErr w:type="spellEnd"/>
      <w:r>
        <w:rPr>
          <w:rFonts w:cstheme="majorBidi"/>
          <w:sz w:val="24"/>
          <w:szCs w:val="24"/>
        </w:rPr>
        <w:t xml:space="preserve">, </w:t>
      </w:r>
      <w:r w:rsidRPr="006235DF">
        <w:rPr>
          <w:rFonts w:cstheme="majorBidi"/>
          <w:i/>
          <w:iCs/>
          <w:sz w:val="24"/>
          <w:szCs w:val="24"/>
        </w:rPr>
        <w:t>London Reflections: Contemporary Art of Middle East and North Africa</w:t>
      </w:r>
      <w:r>
        <w:rPr>
          <w:rFonts w:cstheme="majorBidi"/>
          <w:sz w:val="24"/>
          <w:szCs w:val="24"/>
        </w:rPr>
        <w:t>, 2021</w:t>
      </w:r>
    </w:p>
    <w:p w:rsidR="00472BB6" w:rsidRDefault="00472BB6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C363BA" w:rsidRPr="00C363BA" w:rsidRDefault="00C363BA" w:rsidP="00C363BA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C363BA">
        <w:rPr>
          <w:rFonts w:cstheme="majorBidi"/>
          <w:b/>
          <w:bCs/>
          <w:sz w:val="24"/>
          <w:szCs w:val="24"/>
          <w:u w:val="single"/>
        </w:rPr>
        <w:t>Museum Collections:</w:t>
      </w:r>
    </w:p>
    <w:p w:rsidR="00C363BA" w:rsidRPr="00381DEB" w:rsidRDefault="00C363BA" w:rsidP="00C363BA">
      <w:pPr>
        <w:spacing w:after="0"/>
        <w:contextualSpacing/>
        <w:jc w:val="both"/>
        <w:rPr>
          <w:rFonts w:eastAsia="Times New Roman" w:cs="Arial"/>
          <w:color w:val="222222"/>
          <w:sz w:val="24"/>
          <w:szCs w:val="24"/>
        </w:rPr>
      </w:pPr>
    </w:p>
    <w:p w:rsidR="00C363BA" w:rsidRPr="00C363BA" w:rsidRDefault="00C363BA" w:rsidP="00C363BA">
      <w:pPr>
        <w:pStyle w:val="ListParagraph"/>
        <w:numPr>
          <w:ilvl w:val="0"/>
          <w:numId w:val="3"/>
        </w:numPr>
        <w:bidi w:val="0"/>
        <w:rPr>
          <w:rFonts w:cstheme="majorBidi"/>
          <w:sz w:val="24"/>
          <w:szCs w:val="24"/>
        </w:rPr>
      </w:pPr>
      <w:r w:rsidRPr="00C363BA">
        <w:rPr>
          <w:rFonts w:cstheme="majorBidi"/>
          <w:sz w:val="24"/>
          <w:szCs w:val="24"/>
        </w:rPr>
        <w:t>British Museum, London, UK.</w:t>
      </w:r>
    </w:p>
    <w:p w:rsidR="00C363BA" w:rsidRPr="00C363BA" w:rsidRDefault="00C363BA" w:rsidP="00C363BA">
      <w:pPr>
        <w:pStyle w:val="ListParagraph"/>
        <w:numPr>
          <w:ilvl w:val="0"/>
          <w:numId w:val="3"/>
        </w:numPr>
        <w:bidi w:val="0"/>
        <w:rPr>
          <w:rFonts w:cstheme="majorBidi"/>
          <w:sz w:val="24"/>
          <w:szCs w:val="24"/>
        </w:rPr>
      </w:pPr>
      <w:r w:rsidRPr="00C363BA">
        <w:rPr>
          <w:rFonts w:cstheme="majorBidi"/>
          <w:sz w:val="24"/>
          <w:szCs w:val="24"/>
        </w:rPr>
        <w:t>Davis Museum, Wesley College, Boston, US.</w:t>
      </w:r>
    </w:p>
    <w:p w:rsidR="00C363BA" w:rsidRPr="00C363BA" w:rsidRDefault="00C363BA" w:rsidP="00C363BA">
      <w:pPr>
        <w:pStyle w:val="ListParagraph"/>
        <w:numPr>
          <w:ilvl w:val="0"/>
          <w:numId w:val="3"/>
        </w:numPr>
        <w:bidi w:val="0"/>
        <w:rPr>
          <w:rFonts w:cstheme="majorBidi"/>
          <w:sz w:val="24"/>
          <w:szCs w:val="24"/>
        </w:rPr>
      </w:pPr>
      <w:r w:rsidRPr="00C363BA">
        <w:rPr>
          <w:rFonts w:cstheme="majorBidi"/>
          <w:sz w:val="24"/>
          <w:szCs w:val="24"/>
        </w:rPr>
        <w:t>TMOCA, Tehran Museum of Contemporary Art, Tehran, IR.</w:t>
      </w: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C363BA" w:rsidRDefault="00C363BA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6235DF" w:rsidRDefault="006235DF" w:rsidP="00226C64">
      <w:pPr>
        <w:contextualSpacing/>
        <w:rPr>
          <w:rFonts w:cstheme="majorBidi"/>
          <w:sz w:val="24"/>
          <w:szCs w:val="24"/>
        </w:rPr>
      </w:pPr>
    </w:p>
    <w:p w:rsidR="00CC1E78" w:rsidRDefault="00472BB6" w:rsidP="00896C2A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472BB6">
        <w:rPr>
          <w:rFonts w:cstheme="majorBidi"/>
          <w:b/>
          <w:bCs/>
          <w:sz w:val="24"/>
          <w:szCs w:val="24"/>
          <w:u w:val="single"/>
        </w:rPr>
        <w:lastRenderedPageBreak/>
        <w:t xml:space="preserve">SELECTED </w:t>
      </w:r>
      <w:r w:rsidR="00371E1D">
        <w:rPr>
          <w:rFonts w:cstheme="majorBidi"/>
          <w:b/>
          <w:bCs/>
          <w:sz w:val="24"/>
          <w:szCs w:val="24"/>
          <w:u w:val="single"/>
        </w:rPr>
        <w:t>LITERATURE</w:t>
      </w:r>
    </w:p>
    <w:p w:rsidR="00896C2A" w:rsidRDefault="00896C2A" w:rsidP="00896C2A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</w:p>
    <w:p w:rsidR="006235DF" w:rsidRDefault="006235DF" w:rsidP="00896C2A">
      <w:pPr>
        <w:contextualSpacing/>
        <w:jc w:val="both"/>
        <w:rPr>
          <w:rFonts w:cstheme="majorBidi"/>
          <w:b/>
          <w:bCs/>
          <w:sz w:val="24"/>
          <w:szCs w:val="24"/>
          <w:u w:val="single"/>
          <w:rtl/>
          <w:lang w:bidi="fa-IR"/>
        </w:rPr>
      </w:pPr>
    </w:p>
    <w:p w:rsidR="00CC1E78" w:rsidRPr="00CC1E78" w:rsidRDefault="00CC1E78" w:rsidP="00371E1D">
      <w:pPr>
        <w:contextualSpacing/>
        <w:jc w:val="both"/>
        <w:rPr>
          <w:rFonts w:cstheme="majorBidi"/>
          <w:b/>
          <w:bCs/>
          <w:sz w:val="24"/>
          <w:szCs w:val="24"/>
          <w:u w:val="single"/>
        </w:rPr>
      </w:pPr>
      <w:r w:rsidRPr="00CC1E78">
        <w:rPr>
          <w:rFonts w:cstheme="majorBidi"/>
          <w:b/>
          <w:bCs/>
          <w:sz w:val="24"/>
          <w:szCs w:val="24"/>
          <w:u w:val="single"/>
        </w:rPr>
        <w:t>Books</w:t>
      </w:r>
    </w:p>
    <w:p w:rsidR="00226C64" w:rsidRDefault="00226C64" w:rsidP="002C141C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Koorosh Shishegaran</w:t>
      </w:r>
      <w:r w:rsidR="00867DBD" w:rsidRPr="00840C6F">
        <w:rPr>
          <w:rFonts w:cstheme="majorBidi"/>
          <w:i/>
          <w:iCs/>
          <w:sz w:val="24"/>
          <w:szCs w:val="24"/>
        </w:rPr>
        <w:t>: The</w:t>
      </w:r>
      <w:r w:rsidRPr="00840C6F">
        <w:rPr>
          <w:rFonts w:cstheme="majorBidi"/>
          <w:i/>
          <w:iCs/>
          <w:sz w:val="24"/>
          <w:szCs w:val="24"/>
        </w:rPr>
        <w:t xml:space="preserve"> Art of Altruism</w:t>
      </w:r>
      <w:r w:rsidRPr="007F0ED8">
        <w:rPr>
          <w:rFonts w:cstheme="majorBidi"/>
          <w:sz w:val="24"/>
          <w:szCs w:val="24"/>
        </w:rPr>
        <w:t>, Ed</w:t>
      </w:r>
      <w:r w:rsidR="002C141C">
        <w:rPr>
          <w:rFonts w:cstheme="majorBidi"/>
          <w:sz w:val="24"/>
          <w:szCs w:val="24"/>
        </w:rPr>
        <w:t>.</w:t>
      </w:r>
      <w:r w:rsidRPr="007F0ED8">
        <w:rPr>
          <w:rFonts w:cstheme="majorBidi"/>
          <w:sz w:val="24"/>
          <w:szCs w:val="24"/>
        </w:rPr>
        <w:t xml:space="preserve"> Hamid </w:t>
      </w:r>
      <w:proofErr w:type="spellStart"/>
      <w:r w:rsidRPr="007F0ED8">
        <w:rPr>
          <w:rFonts w:cstheme="majorBidi"/>
          <w:sz w:val="24"/>
          <w:szCs w:val="24"/>
        </w:rPr>
        <w:t>Keshmirshekan</w:t>
      </w:r>
      <w:proofErr w:type="spellEnd"/>
      <w:r w:rsidRPr="007F0ED8">
        <w:rPr>
          <w:rFonts w:cstheme="majorBidi"/>
          <w:sz w:val="24"/>
          <w:szCs w:val="24"/>
        </w:rPr>
        <w:t>,</w:t>
      </w:r>
      <w:r w:rsidR="007F0ED8" w:rsidRPr="007F0ED8">
        <w:rPr>
          <w:rFonts w:cstheme="majorBidi"/>
          <w:sz w:val="24"/>
          <w:szCs w:val="24"/>
        </w:rPr>
        <w:t xml:space="preserve"> </w:t>
      </w:r>
      <w:r w:rsidR="009D3EA0" w:rsidRPr="007F0ED8">
        <w:rPr>
          <w:rFonts w:cstheme="majorBidi"/>
          <w:sz w:val="24"/>
          <w:szCs w:val="24"/>
        </w:rPr>
        <w:t>London,</w:t>
      </w:r>
      <w:r w:rsidR="009D3EA0">
        <w:rPr>
          <w:rFonts w:cstheme="majorBidi"/>
          <w:sz w:val="24"/>
          <w:szCs w:val="24"/>
        </w:rPr>
        <w:t xml:space="preserve"> </w:t>
      </w:r>
      <w:proofErr w:type="spellStart"/>
      <w:r w:rsidR="007F0ED8" w:rsidRPr="007F0ED8">
        <w:rPr>
          <w:rFonts w:cstheme="majorBidi"/>
          <w:sz w:val="24"/>
          <w:szCs w:val="24"/>
        </w:rPr>
        <w:t>Saq</w:t>
      </w:r>
      <w:r w:rsidR="009D3EA0">
        <w:rPr>
          <w:rFonts w:cstheme="majorBidi"/>
          <w:sz w:val="24"/>
          <w:szCs w:val="24"/>
        </w:rPr>
        <w:t>i</w:t>
      </w:r>
      <w:proofErr w:type="spellEnd"/>
      <w:r w:rsidR="009D3EA0">
        <w:rPr>
          <w:rFonts w:cstheme="majorBidi"/>
          <w:sz w:val="24"/>
          <w:szCs w:val="24"/>
        </w:rPr>
        <w:t xml:space="preserve"> B</w:t>
      </w:r>
      <w:r w:rsidR="007F0ED8" w:rsidRPr="007F0ED8">
        <w:rPr>
          <w:rFonts w:cstheme="majorBidi"/>
          <w:sz w:val="24"/>
          <w:szCs w:val="24"/>
        </w:rPr>
        <w:t xml:space="preserve">ooks, </w:t>
      </w:r>
      <w:r w:rsidRPr="007F0ED8">
        <w:rPr>
          <w:rFonts w:cstheme="majorBidi"/>
          <w:sz w:val="24"/>
          <w:szCs w:val="24"/>
        </w:rPr>
        <w:t>2016</w:t>
      </w:r>
      <w:r w:rsidR="009D3EA0">
        <w:rPr>
          <w:rFonts w:cstheme="majorBidi"/>
          <w:sz w:val="24"/>
          <w:szCs w:val="24"/>
        </w:rPr>
        <w:t>.</w:t>
      </w:r>
    </w:p>
    <w:p w:rsidR="00A27FCE" w:rsidRDefault="00A27FCE" w:rsidP="00A27FCE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A27FCE">
        <w:rPr>
          <w:rFonts w:cstheme="majorBidi"/>
          <w:i/>
          <w:iCs/>
          <w:sz w:val="24"/>
          <w:szCs w:val="24"/>
        </w:rPr>
        <w:t>Reflections: Contemporary Art of Middle East and North Africa</w:t>
      </w:r>
      <w:r w:rsidRPr="00A27FCE">
        <w:rPr>
          <w:rFonts w:cstheme="majorBidi"/>
          <w:sz w:val="24"/>
          <w:szCs w:val="24"/>
        </w:rPr>
        <w:t>, Venetia Porter, British Museum, London, 2021</w:t>
      </w:r>
    </w:p>
    <w:p w:rsidR="00A27FCE" w:rsidRDefault="00A27FCE" w:rsidP="00A27FCE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6628C">
        <w:rPr>
          <w:rFonts w:cstheme="majorBidi"/>
          <w:sz w:val="24"/>
          <w:szCs w:val="24"/>
        </w:rPr>
        <w:t xml:space="preserve">Oil Crisis in Iran: From Nationalism to Coup </w:t>
      </w:r>
      <w:proofErr w:type="spellStart"/>
      <w:r w:rsidRPr="0086628C">
        <w:rPr>
          <w:rFonts w:cstheme="majorBidi"/>
          <w:sz w:val="24"/>
          <w:szCs w:val="24"/>
        </w:rPr>
        <w:t>d'Etat</w:t>
      </w:r>
      <w:proofErr w:type="spellEnd"/>
      <w:r w:rsidRPr="0086628C">
        <w:rPr>
          <w:rFonts w:cstheme="majorBidi"/>
          <w:sz w:val="24"/>
          <w:szCs w:val="24"/>
        </w:rPr>
        <w:t xml:space="preserve">, </w:t>
      </w:r>
      <w:proofErr w:type="spellStart"/>
      <w:r w:rsidRPr="0086628C">
        <w:rPr>
          <w:rFonts w:cstheme="majorBidi"/>
          <w:sz w:val="24"/>
          <w:szCs w:val="24"/>
        </w:rPr>
        <w:t>Ervand</w:t>
      </w:r>
      <w:proofErr w:type="spellEnd"/>
      <w:r w:rsidRPr="0086628C">
        <w:rPr>
          <w:rFonts w:cstheme="majorBidi"/>
          <w:sz w:val="24"/>
          <w:szCs w:val="24"/>
        </w:rPr>
        <w:t xml:space="preserve"> Abrahamian, Cambridge University Press, Cambridge</w:t>
      </w:r>
      <w:r>
        <w:rPr>
          <w:rFonts w:cstheme="majorBidi"/>
          <w:sz w:val="24"/>
          <w:szCs w:val="24"/>
        </w:rPr>
        <w:t xml:space="preserve">, </w:t>
      </w:r>
      <w:r w:rsidRPr="0086628C">
        <w:rPr>
          <w:rFonts w:cstheme="majorBidi"/>
          <w:sz w:val="24"/>
          <w:szCs w:val="24"/>
        </w:rPr>
        <w:t>2021</w:t>
      </w:r>
    </w:p>
    <w:p w:rsidR="00510BFF" w:rsidRDefault="00510BFF" w:rsidP="00510BFF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510BFF">
        <w:rPr>
          <w:rFonts w:cstheme="majorBidi"/>
          <w:sz w:val="24"/>
          <w:szCs w:val="24"/>
        </w:rPr>
        <w:t>Persia Reframed: Iranian Visions of Modern and Contemporary</w:t>
      </w:r>
      <w:r>
        <w:rPr>
          <w:rFonts w:cstheme="majorBidi"/>
          <w:sz w:val="24"/>
          <w:szCs w:val="24"/>
        </w:rPr>
        <w:t xml:space="preserve">, </w:t>
      </w:r>
      <w:proofErr w:type="spellStart"/>
      <w:r w:rsidRPr="00510BFF">
        <w:rPr>
          <w:rFonts w:cstheme="majorBidi"/>
          <w:sz w:val="24"/>
          <w:szCs w:val="24"/>
        </w:rPr>
        <w:t>Fereshteh</w:t>
      </w:r>
      <w:proofErr w:type="spellEnd"/>
      <w:r w:rsidRPr="00510BFF">
        <w:rPr>
          <w:rFonts w:cstheme="majorBidi"/>
          <w:sz w:val="24"/>
          <w:szCs w:val="24"/>
        </w:rPr>
        <w:t xml:space="preserve"> </w:t>
      </w:r>
      <w:proofErr w:type="spellStart"/>
      <w:r w:rsidRPr="00510BFF">
        <w:rPr>
          <w:rFonts w:cstheme="majorBidi"/>
          <w:sz w:val="24"/>
          <w:szCs w:val="24"/>
        </w:rPr>
        <w:t>Daftari</w:t>
      </w:r>
      <w:proofErr w:type="spellEnd"/>
      <w:r>
        <w:rPr>
          <w:rFonts w:cstheme="majorBidi"/>
          <w:sz w:val="24"/>
          <w:szCs w:val="24"/>
        </w:rPr>
        <w:t xml:space="preserve">, London,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I.B. Tauris, 2019</w:t>
      </w:r>
    </w:p>
    <w:p w:rsidR="00A41AC1" w:rsidRDefault="00A41AC1" w:rsidP="00A41AC1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>
        <w:rPr>
          <w:rFonts w:cstheme="majorBidi"/>
          <w:i/>
          <w:iCs/>
          <w:sz w:val="24"/>
          <w:szCs w:val="24"/>
        </w:rPr>
        <w:t>Honar</w:t>
      </w:r>
      <w:proofErr w:type="spellEnd"/>
      <w:r>
        <w:rPr>
          <w:rFonts w:cstheme="majorBidi"/>
          <w:i/>
          <w:iCs/>
          <w:sz w:val="24"/>
          <w:szCs w:val="24"/>
        </w:rPr>
        <w:t xml:space="preserve">: The </w:t>
      </w:r>
      <w:proofErr w:type="spellStart"/>
      <w:r>
        <w:rPr>
          <w:rFonts w:cstheme="majorBidi"/>
          <w:i/>
          <w:iCs/>
          <w:sz w:val="24"/>
          <w:szCs w:val="24"/>
        </w:rPr>
        <w:t>Afkhami</w:t>
      </w:r>
      <w:proofErr w:type="spellEnd"/>
      <w:r>
        <w:rPr>
          <w:rFonts w:cstheme="majorBidi"/>
          <w:i/>
          <w:iCs/>
          <w:sz w:val="24"/>
          <w:szCs w:val="24"/>
        </w:rPr>
        <w:t xml:space="preserve"> Collection of Modern and Contemporary Iranian Art</w:t>
      </w:r>
      <w:r w:rsidRPr="00FC627E">
        <w:rPr>
          <w:rFonts w:cstheme="majorBidi"/>
          <w:sz w:val="24"/>
          <w:szCs w:val="24"/>
        </w:rPr>
        <w:t xml:space="preserve">, London, </w:t>
      </w:r>
      <w:proofErr w:type="spellStart"/>
      <w:r w:rsidRPr="00FC627E">
        <w:rPr>
          <w:rFonts w:cstheme="majorBidi"/>
          <w:sz w:val="24"/>
          <w:szCs w:val="24"/>
        </w:rPr>
        <w:t>Phaidon</w:t>
      </w:r>
      <w:proofErr w:type="spellEnd"/>
      <w:r w:rsidRPr="00FC627E">
        <w:rPr>
          <w:rFonts w:cstheme="majorBidi"/>
          <w:sz w:val="24"/>
          <w:szCs w:val="24"/>
        </w:rPr>
        <w:t xml:space="preserve"> Press, 2017</w:t>
      </w:r>
    </w:p>
    <w:p w:rsidR="0086628C" w:rsidRDefault="0086628C" w:rsidP="0086628C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510BFF">
        <w:rPr>
          <w:rFonts w:cstheme="majorBidi"/>
          <w:sz w:val="24"/>
          <w:szCs w:val="24"/>
        </w:rPr>
        <w:t>Iran: The Rebirth of a Nation</w:t>
      </w:r>
      <w:r>
        <w:rPr>
          <w:rFonts w:cstheme="majorBidi"/>
          <w:sz w:val="24"/>
          <w:szCs w:val="24"/>
        </w:rPr>
        <w:t xml:space="preserve">, Hamid </w:t>
      </w:r>
      <w:proofErr w:type="spellStart"/>
      <w:r>
        <w:rPr>
          <w:rFonts w:cstheme="majorBidi"/>
          <w:sz w:val="24"/>
          <w:szCs w:val="24"/>
        </w:rPr>
        <w:t>Dabashi</w:t>
      </w:r>
      <w:proofErr w:type="spellEnd"/>
      <w:r>
        <w:rPr>
          <w:rFonts w:cstheme="majorBidi"/>
          <w:sz w:val="24"/>
          <w:szCs w:val="24"/>
        </w:rPr>
        <w:t xml:space="preserve">, London, </w:t>
      </w:r>
      <w:r w:rsidRPr="00510BFF">
        <w:rPr>
          <w:rFonts w:cstheme="majorBidi"/>
          <w:sz w:val="24"/>
          <w:szCs w:val="24"/>
        </w:rPr>
        <w:t>Palgrave Macmillan</w:t>
      </w:r>
      <w:r>
        <w:rPr>
          <w:rFonts w:cstheme="majorBidi"/>
          <w:sz w:val="24"/>
          <w:szCs w:val="24"/>
        </w:rPr>
        <w:t>, 2016</w:t>
      </w:r>
    </w:p>
    <w:p w:rsidR="00A41AC1" w:rsidRDefault="00A41AC1" w:rsidP="00A41AC1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 xml:space="preserve">Lili </w:t>
      </w:r>
      <w:proofErr w:type="spellStart"/>
      <w:r>
        <w:rPr>
          <w:rFonts w:cstheme="majorBidi"/>
          <w:i/>
          <w:iCs/>
          <w:sz w:val="24"/>
          <w:szCs w:val="24"/>
        </w:rPr>
        <w:t>Golesatn’s</w:t>
      </w:r>
      <w:proofErr w:type="spellEnd"/>
      <w:r>
        <w:rPr>
          <w:rFonts w:cstheme="majorBidi"/>
          <w:i/>
          <w:iCs/>
          <w:sz w:val="24"/>
          <w:szCs w:val="24"/>
        </w:rPr>
        <w:t xml:space="preserve"> Private Collection</w:t>
      </w:r>
      <w:r w:rsidRPr="00A41AC1">
        <w:rPr>
          <w:rFonts w:cstheme="majorBidi"/>
          <w:sz w:val="24"/>
          <w:szCs w:val="24"/>
        </w:rPr>
        <w:t xml:space="preserve">, Lili </w:t>
      </w:r>
      <w:proofErr w:type="spellStart"/>
      <w:r w:rsidRPr="00A41AC1">
        <w:rPr>
          <w:rFonts w:cstheme="majorBidi"/>
          <w:sz w:val="24"/>
          <w:szCs w:val="24"/>
        </w:rPr>
        <w:t>Golestan</w:t>
      </w:r>
      <w:proofErr w:type="spellEnd"/>
      <w:r w:rsidRPr="00A41AC1">
        <w:rPr>
          <w:rFonts w:cstheme="majorBidi"/>
          <w:sz w:val="24"/>
          <w:szCs w:val="24"/>
        </w:rPr>
        <w:t xml:space="preserve">, Tehran, </w:t>
      </w:r>
      <w:proofErr w:type="spellStart"/>
      <w:r w:rsidRPr="00A41AC1">
        <w:rPr>
          <w:rFonts w:cstheme="majorBidi"/>
          <w:sz w:val="24"/>
          <w:szCs w:val="24"/>
        </w:rPr>
        <w:t>Nashre</w:t>
      </w:r>
      <w:proofErr w:type="spellEnd"/>
      <w:r w:rsidRPr="00A41AC1">
        <w:rPr>
          <w:rFonts w:cstheme="majorBidi"/>
          <w:sz w:val="24"/>
          <w:szCs w:val="24"/>
        </w:rPr>
        <w:t xml:space="preserve"> </w:t>
      </w:r>
      <w:proofErr w:type="spellStart"/>
      <w:r w:rsidRPr="00A41AC1">
        <w:rPr>
          <w:rFonts w:cstheme="majorBidi"/>
          <w:sz w:val="24"/>
          <w:szCs w:val="24"/>
        </w:rPr>
        <w:t>Cheshmeh</w:t>
      </w:r>
      <w:proofErr w:type="spellEnd"/>
      <w:r w:rsidRPr="00A41AC1">
        <w:rPr>
          <w:rFonts w:cstheme="majorBidi"/>
          <w:sz w:val="24"/>
          <w:szCs w:val="24"/>
        </w:rPr>
        <w:t xml:space="preserve"> Publications, 2016</w:t>
      </w:r>
    </w:p>
    <w:p w:rsidR="00127FD0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Art of the Middle East: Modern and Contemporary Art of the Arab World and Iran</w:t>
      </w:r>
      <w:r>
        <w:rPr>
          <w:rFonts w:cstheme="majorBidi"/>
          <w:sz w:val="24"/>
          <w:szCs w:val="24"/>
        </w:rPr>
        <w:t xml:space="preserve">, Saeb </w:t>
      </w:r>
      <w:proofErr w:type="spellStart"/>
      <w:r>
        <w:rPr>
          <w:rFonts w:cstheme="majorBidi"/>
          <w:sz w:val="24"/>
          <w:szCs w:val="24"/>
        </w:rPr>
        <w:t>Eigner</w:t>
      </w:r>
      <w:proofErr w:type="spellEnd"/>
      <w:r>
        <w:rPr>
          <w:rFonts w:cstheme="majorBidi"/>
          <w:sz w:val="24"/>
          <w:szCs w:val="24"/>
        </w:rPr>
        <w:t>, Merrell Publishers Ltd., London, 2015.</w:t>
      </w:r>
    </w:p>
    <w:p w:rsidR="002C141C" w:rsidRPr="002C141C" w:rsidRDefault="002C141C" w:rsidP="002C141C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>
        <w:rPr>
          <w:rFonts w:cstheme="majorBidi"/>
          <w:i/>
          <w:iCs/>
          <w:sz w:val="24"/>
          <w:szCs w:val="24"/>
        </w:rPr>
        <w:t>Hunar</w:t>
      </w:r>
      <w:proofErr w:type="spellEnd"/>
      <w:r>
        <w:rPr>
          <w:rFonts w:cstheme="majorBidi"/>
          <w:i/>
          <w:iCs/>
          <w:sz w:val="24"/>
          <w:szCs w:val="24"/>
        </w:rPr>
        <w:t xml:space="preserve">-e </w:t>
      </w:r>
      <w:proofErr w:type="spellStart"/>
      <w:r>
        <w:rPr>
          <w:rFonts w:cstheme="majorBidi"/>
          <w:i/>
          <w:iCs/>
          <w:sz w:val="24"/>
          <w:szCs w:val="24"/>
        </w:rPr>
        <w:t>Mu’aser</w:t>
      </w:r>
      <w:proofErr w:type="spellEnd"/>
      <w:r>
        <w:rPr>
          <w:rFonts w:cstheme="majorBidi"/>
          <w:i/>
          <w:iCs/>
          <w:sz w:val="24"/>
          <w:szCs w:val="24"/>
        </w:rPr>
        <w:t xml:space="preserve">-e Iran, </w:t>
      </w:r>
      <w:proofErr w:type="spellStart"/>
      <w:r>
        <w:rPr>
          <w:rFonts w:cstheme="majorBidi"/>
          <w:i/>
          <w:iCs/>
          <w:sz w:val="24"/>
          <w:szCs w:val="24"/>
        </w:rPr>
        <w:t>risheh</w:t>
      </w:r>
      <w:proofErr w:type="spellEnd"/>
      <w:r>
        <w:rPr>
          <w:rFonts w:cstheme="majorBidi"/>
          <w:i/>
          <w:iCs/>
          <w:sz w:val="24"/>
          <w:szCs w:val="24"/>
        </w:rPr>
        <w:t xml:space="preserve">-ha </w:t>
      </w:r>
      <w:proofErr w:type="spellStart"/>
      <w:proofErr w:type="gramStart"/>
      <w:r>
        <w:rPr>
          <w:rFonts w:cstheme="majorBidi"/>
          <w:i/>
          <w:iCs/>
          <w:sz w:val="24"/>
          <w:szCs w:val="24"/>
        </w:rPr>
        <w:t>va</w:t>
      </w:r>
      <w:proofErr w:type="spellEnd"/>
      <w:proofErr w:type="gramEnd"/>
      <w:r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cstheme="majorBidi"/>
          <w:i/>
          <w:iCs/>
          <w:sz w:val="24"/>
          <w:szCs w:val="24"/>
        </w:rPr>
        <w:t>didgah</w:t>
      </w:r>
      <w:proofErr w:type="spellEnd"/>
      <w:r>
        <w:rPr>
          <w:rFonts w:cstheme="majorBidi"/>
          <w:i/>
          <w:iCs/>
          <w:sz w:val="24"/>
          <w:szCs w:val="24"/>
        </w:rPr>
        <w:t xml:space="preserve">-hay-e </w:t>
      </w:r>
      <w:proofErr w:type="spellStart"/>
      <w:r>
        <w:rPr>
          <w:rFonts w:cstheme="majorBidi"/>
          <w:i/>
          <w:iCs/>
          <w:sz w:val="24"/>
          <w:szCs w:val="24"/>
        </w:rPr>
        <w:t>nuvin</w:t>
      </w:r>
      <w:proofErr w:type="spellEnd"/>
      <w:r>
        <w:rPr>
          <w:rFonts w:cstheme="majorBidi"/>
          <w:i/>
          <w:iCs/>
          <w:sz w:val="24"/>
          <w:szCs w:val="24"/>
        </w:rPr>
        <w:t xml:space="preserve">, </w:t>
      </w:r>
      <w:r w:rsidRPr="002C141C">
        <w:rPr>
          <w:rFonts w:cstheme="majorBidi"/>
          <w:sz w:val="24"/>
          <w:szCs w:val="24"/>
        </w:rPr>
        <w:t xml:space="preserve">Hamid </w:t>
      </w:r>
      <w:proofErr w:type="spellStart"/>
      <w:r w:rsidRPr="002C141C">
        <w:rPr>
          <w:rFonts w:cstheme="majorBidi"/>
          <w:sz w:val="24"/>
          <w:szCs w:val="24"/>
        </w:rPr>
        <w:t>Keshmirshekan</w:t>
      </w:r>
      <w:proofErr w:type="spellEnd"/>
      <w:r w:rsidRPr="002C141C">
        <w:rPr>
          <w:rFonts w:cstheme="majorBidi"/>
          <w:sz w:val="24"/>
          <w:szCs w:val="24"/>
        </w:rPr>
        <w:t xml:space="preserve">, Tehran, </w:t>
      </w:r>
      <w:proofErr w:type="spellStart"/>
      <w:r w:rsidRPr="002C141C">
        <w:rPr>
          <w:rFonts w:cstheme="majorBidi"/>
          <w:sz w:val="24"/>
          <w:szCs w:val="24"/>
        </w:rPr>
        <w:t>Nazar</w:t>
      </w:r>
      <w:proofErr w:type="spellEnd"/>
      <w:r w:rsidRPr="002C141C">
        <w:rPr>
          <w:rFonts w:cstheme="majorBidi"/>
          <w:sz w:val="24"/>
          <w:szCs w:val="24"/>
        </w:rPr>
        <w:t xml:space="preserve"> Publication, 2015.</w:t>
      </w:r>
    </w:p>
    <w:p w:rsidR="00CC22A4" w:rsidRDefault="00CC22A4" w:rsidP="002C141C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Contemporary Iranian Art</w:t>
      </w:r>
      <w:r w:rsidR="00840C6F">
        <w:rPr>
          <w:rFonts w:cstheme="majorBidi"/>
          <w:i/>
          <w:iCs/>
          <w:sz w:val="24"/>
          <w:szCs w:val="24"/>
        </w:rPr>
        <w:t>:</w:t>
      </w:r>
      <w:r w:rsidRPr="00840C6F">
        <w:rPr>
          <w:rFonts w:cstheme="majorBidi"/>
          <w:i/>
          <w:iCs/>
          <w:sz w:val="24"/>
          <w:szCs w:val="24"/>
        </w:rPr>
        <w:t xml:space="preserve"> New Perspectives</w:t>
      </w:r>
      <w:r>
        <w:rPr>
          <w:rFonts w:cstheme="majorBidi"/>
          <w:sz w:val="24"/>
          <w:szCs w:val="24"/>
        </w:rPr>
        <w:t xml:space="preserve">, </w:t>
      </w:r>
      <w:r w:rsidRPr="007F0ED8">
        <w:rPr>
          <w:rFonts w:cstheme="majorBidi"/>
          <w:sz w:val="24"/>
          <w:szCs w:val="24"/>
        </w:rPr>
        <w:t xml:space="preserve">Hamid </w:t>
      </w:r>
      <w:proofErr w:type="spellStart"/>
      <w:r w:rsidRPr="007F0ED8">
        <w:rPr>
          <w:rFonts w:cstheme="majorBidi"/>
          <w:sz w:val="24"/>
          <w:szCs w:val="24"/>
        </w:rPr>
        <w:t>Keshmirshekan</w:t>
      </w:r>
      <w:proofErr w:type="spellEnd"/>
      <w:r w:rsidRPr="007F0ED8">
        <w:rPr>
          <w:rFonts w:cstheme="majorBidi"/>
          <w:sz w:val="24"/>
          <w:szCs w:val="24"/>
        </w:rPr>
        <w:t xml:space="preserve">, </w:t>
      </w:r>
      <w:r w:rsidR="009D3EA0" w:rsidRPr="007F0ED8">
        <w:rPr>
          <w:rFonts w:cstheme="majorBidi"/>
          <w:sz w:val="24"/>
          <w:szCs w:val="24"/>
        </w:rPr>
        <w:t>London,</w:t>
      </w:r>
      <w:r w:rsidR="009D3EA0">
        <w:rPr>
          <w:rFonts w:cstheme="majorBidi"/>
          <w:sz w:val="24"/>
          <w:szCs w:val="24"/>
        </w:rPr>
        <w:t xml:space="preserve"> </w:t>
      </w:r>
      <w:proofErr w:type="spellStart"/>
      <w:r w:rsidRPr="007F0ED8">
        <w:rPr>
          <w:rFonts w:cstheme="majorBidi"/>
          <w:sz w:val="24"/>
          <w:szCs w:val="24"/>
        </w:rPr>
        <w:t>Saqi</w:t>
      </w:r>
      <w:proofErr w:type="spellEnd"/>
      <w:r w:rsidR="009D3EA0">
        <w:rPr>
          <w:rFonts w:cstheme="majorBidi"/>
          <w:sz w:val="24"/>
          <w:szCs w:val="24"/>
        </w:rPr>
        <w:t xml:space="preserve"> B</w:t>
      </w:r>
      <w:r w:rsidRPr="007F0ED8">
        <w:rPr>
          <w:rFonts w:cstheme="majorBidi"/>
          <w:sz w:val="24"/>
          <w:szCs w:val="24"/>
        </w:rPr>
        <w:t xml:space="preserve">ooks, </w:t>
      </w:r>
      <w:r>
        <w:rPr>
          <w:rFonts w:cstheme="majorBidi"/>
          <w:sz w:val="24"/>
          <w:szCs w:val="24"/>
        </w:rPr>
        <w:t>2013</w:t>
      </w:r>
      <w:r w:rsidR="009D3EA0">
        <w:rPr>
          <w:rFonts w:cstheme="majorBidi"/>
          <w:sz w:val="24"/>
          <w:szCs w:val="24"/>
        </w:rPr>
        <w:t>.</w:t>
      </w:r>
    </w:p>
    <w:p w:rsidR="00C6205B" w:rsidRDefault="00C6205B" w:rsidP="00190804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 xml:space="preserve">Iranian Modern Art Movement: The Iranian Collection of the Tehran Museum of Contemporary Art, </w:t>
      </w:r>
      <w:r w:rsidRPr="00C6205B">
        <w:rPr>
          <w:rFonts w:cstheme="majorBidi"/>
          <w:sz w:val="24"/>
          <w:szCs w:val="24"/>
        </w:rPr>
        <w:t xml:space="preserve">Tehran, </w:t>
      </w:r>
      <w:r w:rsidR="00190804">
        <w:rPr>
          <w:rFonts w:cstheme="majorBidi"/>
          <w:sz w:val="24"/>
          <w:szCs w:val="24"/>
        </w:rPr>
        <w:t>TMOCA</w:t>
      </w:r>
      <w:r w:rsidRPr="00C6205B">
        <w:rPr>
          <w:rFonts w:cstheme="majorBidi"/>
          <w:sz w:val="24"/>
          <w:szCs w:val="24"/>
        </w:rPr>
        <w:t>, 2006</w:t>
      </w:r>
    </w:p>
    <w:p w:rsidR="0031062B" w:rsidRPr="007A71E8" w:rsidRDefault="0031062B" w:rsidP="007A71E8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31062B">
        <w:rPr>
          <w:rFonts w:cstheme="majorBidi"/>
          <w:i/>
          <w:iCs/>
          <w:sz w:val="24"/>
          <w:szCs w:val="24"/>
        </w:rPr>
        <w:t>Staging a Revolution: The Art of Persuasion in the Islamic Republic of Iran</w:t>
      </w:r>
      <w:r w:rsidR="007A71E8" w:rsidRPr="007A71E8">
        <w:rPr>
          <w:rFonts w:cstheme="majorBidi"/>
          <w:sz w:val="24"/>
          <w:szCs w:val="24"/>
        </w:rPr>
        <w:t xml:space="preserve">, </w:t>
      </w:r>
      <w:r w:rsidR="007A71E8">
        <w:rPr>
          <w:rFonts w:cstheme="majorBidi"/>
          <w:sz w:val="24"/>
          <w:szCs w:val="24"/>
        </w:rPr>
        <w:t xml:space="preserve">Peter J. </w:t>
      </w:r>
      <w:proofErr w:type="spellStart"/>
      <w:r w:rsidR="007A71E8">
        <w:rPr>
          <w:rFonts w:cstheme="majorBidi"/>
          <w:sz w:val="24"/>
          <w:szCs w:val="24"/>
        </w:rPr>
        <w:t>Chelkowski</w:t>
      </w:r>
      <w:proofErr w:type="spellEnd"/>
      <w:r w:rsidR="007A71E8">
        <w:rPr>
          <w:rFonts w:cstheme="majorBidi"/>
          <w:sz w:val="24"/>
          <w:szCs w:val="24"/>
        </w:rPr>
        <w:t xml:space="preserve">, Hamid </w:t>
      </w:r>
      <w:proofErr w:type="spellStart"/>
      <w:r w:rsidR="007A71E8">
        <w:rPr>
          <w:rFonts w:cstheme="majorBidi"/>
          <w:sz w:val="24"/>
          <w:szCs w:val="24"/>
        </w:rPr>
        <w:t>Dabashi</w:t>
      </w:r>
      <w:proofErr w:type="spellEnd"/>
      <w:r w:rsidR="007A71E8">
        <w:rPr>
          <w:rFonts w:cstheme="majorBidi"/>
          <w:sz w:val="24"/>
          <w:szCs w:val="24"/>
        </w:rPr>
        <w:t>, 1995</w:t>
      </w:r>
      <w:bookmarkStart w:id="0" w:name="_GoBack"/>
      <w:bookmarkEnd w:id="0"/>
    </w:p>
    <w:p w:rsidR="00FC627E" w:rsidRDefault="00FC627E" w:rsidP="00FC627E">
      <w:pPr>
        <w:pStyle w:val="ListParagraph"/>
        <w:bidi w:val="0"/>
        <w:rPr>
          <w:rFonts w:cstheme="majorBidi"/>
          <w:i/>
          <w:iCs/>
          <w:sz w:val="24"/>
          <w:szCs w:val="24"/>
        </w:rPr>
      </w:pPr>
    </w:p>
    <w:p w:rsidR="00FC627E" w:rsidRDefault="00FC627E" w:rsidP="00FC627E">
      <w:pPr>
        <w:pStyle w:val="ListParagraph"/>
        <w:bidi w:val="0"/>
        <w:rPr>
          <w:rFonts w:cstheme="majorBidi"/>
          <w:sz w:val="24"/>
          <w:szCs w:val="24"/>
        </w:rPr>
      </w:pPr>
    </w:p>
    <w:p w:rsidR="0031062B" w:rsidRDefault="0031062B" w:rsidP="0031062B">
      <w:pPr>
        <w:pStyle w:val="ListParagraph"/>
        <w:bidi w:val="0"/>
        <w:rPr>
          <w:rFonts w:cstheme="majorBidi"/>
          <w:sz w:val="24"/>
          <w:szCs w:val="24"/>
        </w:rPr>
      </w:pPr>
    </w:p>
    <w:p w:rsidR="0031062B" w:rsidRDefault="0031062B" w:rsidP="0031062B">
      <w:pPr>
        <w:pStyle w:val="ListParagraph"/>
        <w:bidi w:val="0"/>
        <w:rPr>
          <w:rFonts w:cstheme="majorBidi"/>
          <w:sz w:val="24"/>
          <w:szCs w:val="24"/>
        </w:rPr>
      </w:pPr>
    </w:p>
    <w:p w:rsidR="0031062B" w:rsidRDefault="0031062B" w:rsidP="0031062B">
      <w:pPr>
        <w:pStyle w:val="ListParagraph"/>
        <w:bidi w:val="0"/>
        <w:rPr>
          <w:rFonts w:cstheme="majorBidi"/>
          <w:sz w:val="24"/>
          <w:szCs w:val="24"/>
        </w:rPr>
      </w:pPr>
    </w:p>
    <w:p w:rsidR="0031062B" w:rsidRDefault="0031062B" w:rsidP="0031062B">
      <w:pPr>
        <w:pStyle w:val="ListParagraph"/>
        <w:bidi w:val="0"/>
        <w:rPr>
          <w:rFonts w:cstheme="majorBidi"/>
          <w:sz w:val="24"/>
          <w:szCs w:val="24"/>
        </w:rPr>
      </w:pPr>
    </w:p>
    <w:p w:rsidR="00CC1E78" w:rsidRPr="00CC1E78" w:rsidRDefault="00CC1E78" w:rsidP="00CC1E78">
      <w:pPr>
        <w:rPr>
          <w:rFonts w:cstheme="majorBidi"/>
          <w:sz w:val="24"/>
          <w:szCs w:val="24"/>
          <w:u w:val="single"/>
        </w:rPr>
      </w:pPr>
      <w:r w:rsidRPr="00CC1E78">
        <w:rPr>
          <w:rFonts w:cstheme="majorBidi"/>
          <w:b/>
          <w:bCs/>
          <w:sz w:val="24"/>
          <w:szCs w:val="24"/>
          <w:u w:val="single"/>
        </w:rPr>
        <w:t>Catalogues</w:t>
      </w:r>
    </w:p>
    <w:p w:rsidR="006235DF" w:rsidRDefault="006235DF" w:rsidP="006235DF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6235DF">
        <w:rPr>
          <w:rFonts w:cstheme="majorBidi"/>
          <w:i/>
          <w:iCs/>
          <w:sz w:val="24"/>
          <w:szCs w:val="24"/>
        </w:rPr>
        <w:t>Reflections: Contemporary Art of Middle East and North Africa</w:t>
      </w:r>
      <w:r>
        <w:rPr>
          <w:rFonts w:cstheme="majorBidi"/>
          <w:sz w:val="24"/>
          <w:szCs w:val="24"/>
        </w:rPr>
        <w:t>, British Museum, London, 2021</w:t>
      </w:r>
    </w:p>
    <w:p w:rsidR="006235DF" w:rsidRPr="006235DF" w:rsidRDefault="006235DF" w:rsidP="006235DF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6235DF">
        <w:rPr>
          <w:rFonts w:cstheme="majorBidi"/>
          <w:i/>
          <w:iCs/>
          <w:sz w:val="24"/>
          <w:szCs w:val="24"/>
        </w:rPr>
        <w:t>Two Way Street</w:t>
      </w:r>
      <w:r>
        <w:rPr>
          <w:rFonts w:cstheme="majorBidi"/>
          <w:sz w:val="24"/>
          <w:szCs w:val="24"/>
        </w:rPr>
        <w:t xml:space="preserve">, Bermondsey Project Space, </w:t>
      </w:r>
      <w:r w:rsidRPr="007F0ED8">
        <w:rPr>
          <w:rFonts w:cstheme="majorBidi"/>
          <w:sz w:val="24"/>
          <w:szCs w:val="24"/>
        </w:rPr>
        <w:t>exhibition catalogue</w:t>
      </w:r>
      <w:r>
        <w:rPr>
          <w:rFonts w:cstheme="majorBidi"/>
          <w:sz w:val="24"/>
          <w:szCs w:val="24"/>
        </w:rPr>
        <w:t>, London, 2020</w:t>
      </w:r>
    </w:p>
    <w:p w:rsidR="00CC1E78" w:rsidRPr="007F0ED8" w:rsidRDefault="00CC1E78" w:rsidP="006235DF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Koorosh Shishegaran: A Window onto an Endless Chaos</w:t>
      </w:r>
      <w:r w:rsidRPr="007F0ED8">
        <w:rPr>
          <w:rFonts w:cstheme="majorBidi"/>
          <w:sz w:val="24"/>
          <w:szCs w:val="24"/>
        </w:rPr>
        <w:t>, Shirin Gallery, Art Dubai, 2015</w:t>
      </w:r>
      <w:r w:rsidR="009D3EA0">
        <w:rPr>
          <w:rFonts w:cstheme="majorBidi"/>
          <w:sz w:val="24"/>
          <w:szCs w:val="24"/>
        </w:rPr>
        <w:t>.</w:t>
      </w:r>
    </w:p>
    <w:p w:rsidR="00127FD0" w:rsidRPr="00CC1E78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CC1E78">
        <w:rPr>
          <w:rFonts w:cstheme="majorBidi"/>
          <w:i/>
          <w:iCs/>
          <w:sz w:val="24"/>
          <w:szCs w:val="24"/>
        </w:rPr>
        <w:t>Peace from the Bottom of My Art</w:t>
      </w:r>
      <w:r w:rsidRPr="00CC1E78">
        <w:rPr>
          <w:rFonts w:cstheme="majorBidi"/>
          <w:sz w:val="24"/>
          <w:szCs w:val="24"/>
        </w:rPr>
        <w:t>, Opera Gallery, exhibition catalogue, London, 2013</w:t>
      </w:r>
      <w:r>
        <w:rPr>
          <w:rFonts w:cstheme="majorBidi"/>
          <w:sz w:val="24"/>
          <w:szCs w:val="24"/>
        </w:rPr>
        <w:t>.</w:t>
      </w:r>
    </w:p>
    <w:p w:rsidR="00CC1E78" w:rsidRPr="007F0ED8" w:rsidRDefault="00CC1E78" w:rsidP="002C141C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Koorosh Shishegaran</w:t>
      </w:r>
      <w:r w:rsidRPr="007F0ED8">
        <w:rPr>
          <w:rFonts w:cstheme="majorBidi"/>
          <w:sz w:val="24"/>
          <w:szCs w:val="24"/>
        </w:rPr>
        <w:t xml:space="preserve">, Opera Gallery, exhibition catalogue, London, </w:t>
      </w:r>
      <w:r>
        <w:rPr>
          <w:rFonts w:cstheme="majorBidi"/>
          <w:sz w:val="24"/>
          <w:szCs w:val="24"/>
        </w:rPr>
        <w:t>2012</w:t>
      </w:r>
      <w:r w:rsidR="009D3EA0">
        <w:rPr>
          <w:rFonts w:cstheme="majorBidi"/>
          <w:sz w:val="24"/>
          <w:szCs w:val="24"/>
        </w:rPr>
        <w:t>.</w:t>
      </w:r>
    </w:p>
    <w:p w:rsidR="00127FD0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632821">
        <w:rPr>
          <w:rFonts w:cstheme="majorBidi"/>
          <w:i/>
          <w:iCs/>
          <w:sz w:val="24"/>
          <w:szCs w:val="24"/>
        </w:rPr>
        <w:t>Iranian Modern Art Movement: The Iranian collection of the Tehran Museum of Contemporary Art</w:t>
      </w:r>
      <w:r>
        <w:rPr>
          <w:rFonts w:cstheme="majorBidi"/>
          <w:sz w:val="24"/>
          <w:szCs w:val="24"/>
        </w:rPr>
        <w:t>, TMOCA</w:t>
      </w:r>
      <w:r w:rsidRPr="007F0ED8">
        <w:rPr>
          <w:rFonts w:cstheme="majorBidi"/>
          <w:sz w:val="24"/>
          <w:szCs w:val="24"/>
        </w:rPr>
        <w:t xml:space="preserve">, </w:t>
      </w:r>
      <w:r>
        <w:rPr>
          <w:rFonts w:cstheme="majorBidi"/>
          <w:sz w:val="24"/>
          <w:szCs w:val="24"/>
        </w:rPr>
        <w:t>2006.</w:t>
      </w:r>
    </w:p>
    <w:p w:rsidR="00127FD0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>The 6</w:t>
      </w:r>
      <w:r w:rsidRPr="00632821">
        <w:rPr>
          <w:rFonts w:cstheme="majorBidi"/>
          <w:i/>
          <w:iCs/>
          <w:sz w:val="24"/>
          <w:szCs w:val="24"/>
          <w:vertAlign w:val="superscript"/>
        </w:rPr>
        <w:t>th</w:t>
      </w:r>
      <w:r>
        <w:rPr>
          <w:rFonts w:cstheme="majorBidi"/>
          <w:i/>
          <w:iCs/>
          <w:sz w:val="24"/>
          <w:szCs w:val="24"/>
        </w:rPr>
        <w:t xml:space="preserve"> Tehran Contemporary Painting Biennial </w:t>
      </w:r>
      <w:r w:rsidRPr="00632821">
        <w:rPr>
          <w:rFonts w:cstheme="majorBidi"/>
          <w:sz w:val="24"/>
          <w:szCs w:val="24"/>
        </w:rPr>
        <w:t>catalogue</w:t>
      </w:r>
      <w:r>
        <w:rPr>
          <w:rFonts w:cstheme="majorBidi"/>
          <w:sz w:val="24"/>
          <w:szCs w:val="24"/>
        </w:rPr>
        <w:t>, TMOCA, 2004.</w:t>
      </w:r>
    </w:p>
    <w:p w:rsidR="007F0ED8" w:rsidRPr="007F0ED8" w:rsidRDefault="007F0ED8" w:rsidP="00632821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7F0ED8">
        <w:rPr>
          <w:rFonts w:cstheme="majorBidi"/>
          <w:sz w:val="24"/>
          <w:szCs w:val="24"/>
        </w:rPr>
        <w:t>Beijing</w:t>
      </w:r>
      <w:r w:rsidR="00371E1D">
        <w:rPr>
          <w:rFonts w:cstheme="majorBidi"/>
          <w:sz w:val="24"/>
          <w:szCs w:val="24"/>
        </w:rPr>
        <w:t xml:space="preserve"> International</w:t>
      </w:r>
      <w:r w:rsidRPr="007F0ED8">
        <w:rPr>
          <w:rFonts w:cstheme="majorBidi"/>
          <w:sz w:val="24"/>
          <w:szCs w:val="24"/>
        </w:rPr>
        <w:t xml:space="preserve"> Bienn</w:t>
      </w:r>
      <w:r w:rsidR="00632821">
        <w:rPr>
          <w:rFonts w:cstheme="majorBidi"/>
          <w:sz w:val="24"/>
          <w:szCs w:val="24"/>
        </w:rPr>
        <w:t>ial</w:t>
      </w:r>
      <w:r w:rsidR="001E52D6">
        <w:rPr>
          <w:rFonts w:cstheme="majorBidi"/>
          <w:sz w:val="24"/>
          <w:szCs w:val="24"/>
        </w:rPr>
        <w:t xml:space="preserve"> Catalogue</w:t>
      </w:r>
      <w:r w:rsidRPr="007F0ED8">
        <w:rPr>
          <w:rFonts w:cstheme="majorBidi"/>
          <w:sz w:val="24"/>
          <w:szCs w:val="24"/>
        </w:rPr>
        <w:t>, 2001</w:t>
      </w:r>
      <w:r w:rsidR="009D3EA0">
        <w:rPr>
          <w:rFonts w:cstheme="majorBidi"/>
          <w:sz w:val="24"/>
          <w:szCs w:val="24"/>
        </w:rPr>
        <w:t>.</w:t>
      </w:r>
    </w:p>
    <w:p w:rsidR="007F0ED8" w:rsidRDefault="00D12074" w:rsidP="007F0ED8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Iranian Contemporary Art</w:t>
      </w:r>
      <w:r>
        <w:rPr>
          <w:rFonts w:cstheme="majorBidi"/>
          <w:sz w:val="24"/>
          <w:szCs w:val="24"/>
        </w:rPr>
        <w:t xml:space="preserve">, </w:t>
      </w:r>
      <w:r w:rsidR="007F0ED8" w:rsidRPr="007F0ED8">
        <w:rPr>
          <w:rFonts w:cstheme="majorBidi"/>
          <w:sz w:val="24"/>
          <w:szCs w:val="24"/>
        </w:rPr>
        <w:t>Barbican Center,</w:t>
      </w:r>
      <w:r>
        <w:rPr>
          <w:rFonts w:cstheme="majorBidi"/>
          <w:sz w:val="24"/>
          <w:szCs w:val="24"/>
        </w:rPr>
        <w:t xml:space="preserve"> Rose </w:t>
      </w:r>
      <w:proofErr w:type="spellStart"/>
      <w:r>
        <w:rPr>
          <w:rFonts w:cstheme="majorBidi"/>
          <w:sz w:val="24"/>
          <w:szCs w:val="24"/>
        </w:rPr>
        <w:t>Issa</w:t>
      </w:r>
      <w:proofErr w:type="spellEnd"/>
      <w:r>
        <w:rPr>
          <w:rFonts w:cstheme="majorBidi"/>
          <w:sz w:val="24"/>
          <w:szCs w:val="24"/>
        </w:rPr>
        <w:t xml:space="preserve">, </w:t>
      </w:r>
      <w:proofErr w:type="spellStart"/>
      <w:r>
        <w:rPr>
          <w:rFonts w:cstheme="majorBidi"/>
          <w:sz w:val="24"/>
          <w:szCs w:val="24"/>
        </w:rPr>
        <w:t>Ruyin</w:t>
      </w:r>
      <w:proofErr w:type="spellEnd"/>
      <w:r>
        <w:rPr>
          <w:rFonts w:cstheme="majorBidi"/>
          <w:sz w:val="24"/>
          <w:szCs w:val="24"/>
        </w:rPr>
        <w:t xml:space="preserve"> </w:t>
      </w:r>
      <w:proofErr w:type="spellStart"/>
      <w:r>
        <w:rPr>
          <w:rFonts w:cstheme="majorBidi"/>
          <w:sz w:val="24"/>
          <w:szCs w:val="24"/>
        </w:rPr>
        <w:t>Pakbaz</w:t>
      </w:r>
      <w:proofErr w:type="spellEnd"/>
      <w:r>
        <w:rPr>
          <w:rFonts w:cstheme="majorBidi"/>
          <w:sz w:val="24"/>
          <w:szCs w:val="24"/>
        </w:rPr>
        <w:t xml:space="preserve">, </w:t>
      </w:r>
      <w:proofErr w:type="spellStart"/>
      <w:r>
        <w:rPr>
          <w:rFonts w:cstheme="majorBidi"/>
          <w:sz w:val="24"/>
          <w:szCs w:val="24"/>
        </w:rPr>
        <w:t>Daryush</w:t>
      </w:r>
      <w:proofErr w:type="spellEnd"/>
      <w:r>
        <w:rPr>
          <w:rFonts w:cstheme="majorBidi"/>
          <w:sz w:val="24"/>
          <w:szCs w:val="24"/>
        </w:rPr>
        <w:t xml:space="preserve"> </w:t>
      </w:r>
      <w:proofErr w:type="spellStart"/>
      <w:r>
        <w:rPr>
          <w:rFonts w:cstheme="majorBidi"/>
          <w:sz w:val="24"/>
          <w:szCs w:val="24"/>
        </w:rPr>
        <w:t>Shaygan</w:t>
      </w:r>
      <w:proofErr w:type="spellEnd"/>
      <w:r>
        <w:rPr>
          <w:rFonts w:cstheme="majorBidi"/>
          <w:sz w:val="24"/>
          <w:szCs w:val="24"/>
        </w:rPr>
        <w:t>, London, 2001</w:t>
      </w:r>
      <w:r w:rsidR="009D3EA0">
        <w:rPr>
          <w:rFonts w:cstheme="majorBidi"/>
          <w:sz w:val="24"/>
          <w:szCs w:val="24"/>
        </w:rPr>
        <w:t>.</w:t>
      </w:r>
    </w:p>
    <w:p w:rsidR="001E52D6" w:rsidRDefault="001E52D6" w:rsidP="001E52D6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Art Breeze from the Gardens of Persia: New Art from Iran</w:t>
      </w:r>
      <w:r>
        <w:rPr>
          <w:rFonts w:cstheme="majorBidi"/>
          <w:sz w:val="24"/>
          <w:szCs w:val="24"/>
        </w:rPr>
        <w:t>, Meridian International Center, Washington D.C., 2001</w:t>
      </w:r>
      <w:r w:rsidR="009D3EA0">
        <w:rPr>
          <w:rFonts w:cstheme="majorBidi"/>
          <w:sz w:val="24"/>
          <w:szCs w:val="24"/>
        </w:rPr>
        <w:t>.</w:t>
      </w:r>
    </w:p>
    <w:p w:rsidR="00632821" w:rsidRDefault="00632821" w:rsidP="00844831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 xml:space="preserve">The First </w:t>
      </w:r>
      <w:r w:rsidR="00844831">
        <w:rPr>
          <w:rFonts w:cstheme="majorBidi"/>
          <w:i/>
          <w:iCs/>
          <w:sz w:val="24"/>
          <w:szCs w:val="24"/>
        </w:rPr>
        <w:t>International</w:t>
      </w:r>
      <w:r>
        <w:rPr>
          <w:rFonts w:cstheme="majorBidi"/>
          <w:i/>
          <w:iCs/>
          <w:sz w:val="24"/>
          <w:szCs w:val="24"/>
        </w:rPr>
        <w:t xml:space="preserve"> Painting Biennial</w:t>
      </w:r>
      <w:r w:rsidR="00844831">
        <w:rPr>
          <w:rFonts w:cstheme="majorBidi"/>
          <w:i/>
          <w:iCs/>
          <w:sz w:val="24"/>
          <w:szCs w:val="24"/>
        </w:rPr>
        <w:t xml:space="preserve"> of the Islamic World</w:t>
      </w:r>
      <w:r>
        <w:rPr>
          <w:rFonts w:cstheme="majorBidi"/>
          <w:i/>
          <w:iCs/>
          <w:sz w:val="24"/>
          <w:szCs w:val="24"/>
        </w:rPr>
        <w:t xml:space="preserve"> </w:t>
      </w:r>
      <w:r w:rsidRPr="00632821">
        <w:rPr>
          <w:rFonts w:cstheme="majorBidi"/>
          <w:sz w:val="24"/>
          <w:szCs w:val="24"/>
        </w:rPr>
        <w:t>catalogue</w:t>
      </w:r>
      <w:r>
        <w:rPr>
          <w:rFonts w:cstheme="majorBidi"/>
          <w:sz w:val="24"/>
          <w:szCs w:val="24"/>
        </w:rPr>
        <w:t>, TMOCA, 2000</w:t>
      </w:r>
      <w:r w:rsidR="009D3EA0">
        <w:rPr>
          <w:rFonts w:cstheme="majorBidi"/>
          <w:sz w:val="24"/>
          <w:szCs w:val="24"/>
        </w:rPr>
        <w:t>.</w:t>
      </w:r>
    </w:p>
    <w:p w:rsidR="00FC627E" w:rsidRDefault="00FC627E" w:rsidP="00FC627E">
      <w:pPr>
        <w:pStyle w:val="ListParagraph"/>
        <w:bidi w:val="0"/>
        <w:rPr>
          <w:rFonts w:cstheme="majorBidi"/>
          <w:i/>
          <w:iCs/>
          <w:sz w:val="24"/>
          <w:szCs w:val="24"/>
        </w:rPr>
      </w:pPr>
    </w:p>
    <w:p w:rsidR="00FC627E" w:rsidRDefault="00FC627E" w:rsidP="00FC627E">
      <w:pPr>
        <w:pStyle w:val="ListParagraph"/>
        <w:bidi w:val="0"/>
        <w:rPr>
          <w:rFonts w:cstheme="majorBidi"/>
          <w:sz w:val="24"/>
          <w:szCs w:val="24"/>
        </w:rPr>
      </w:pPr>
    </w:p>
    <w:p w:rsidR="00CC1E78" w:rsidRPr="004E251E" w:rsidRDefault="00CC1E78" w:rsidP="00CC1E78">
      <w:pPr>
        <w:rPr>
          <w:rFonts w:cstheme="majorBidi"/>
          <w:b/>
          <w:bCs/>
          <w:sz w:val="24"/>
          <w:szCs w:val="24"/>
          <w:u w:val="single"/>
        </w:rPr>
      </w:pPr>
      <w:r w:rsidRPr="004E251E">
        <w:rPr>
          <w:rFonts w:cstheme="majorBidi"/>
          <w:b/>
          <w:bCs/>
          <w:sz w:val="24"/>
          <w:szCs w:val="24"/>
          <w:u w:val="single"/>
        </w:rPr>
        <w:t>Magazines</w:t>
      </w:r>
    </w:p>
    <w:p w:rsidR="00127FD0" w:rsidRPr="00CC1E78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CC1E78">
        <w:rPr>
          <w:rFonts w:cstheme="majorBidi"/>
          <w:i/>
          <w:iCs/>
          <w:sz w:val="24"/>
          <w:szCs w:val="24"/>
        </w:rPr>
        <w:t>C</w:t>
      </w:r>
      <w:r>
        <w:rPr>
          <w:rFonts w:cstheme="majorBidi"/>
          <w:i/>
          <w:iCs/>
          <w:sz w:val="24"/>
          <w:szCs w:val="24"/>
        </w:rPr>
        <w:t>anvas</w:t>
      </w:r>
      <w:r w:rsidRPr="00CC1E78">
        <w:rPr>
          <w:rFonts w:cstheme="majorBidi"/>
          <w:sz w:val="24"/>
          <w:szCs w:val="24"/>
        </w:rPr>
        <w:t xml:space="preserve"> magazine, Artist Profile, Volume 9, Issue 4, July/August 2013</w:t>
      </w:r>
      <w:r>
        <w:rPr>
          <w:rFonts w:cstheme="majorBidi"/>
          <w:sz w:val="24"/>
          <w:szCs w:val="24"/>
        </w:rPr>
        <w:t>.</w:t>
      </w:r>
    </w:p>
    <w:p w:rsidR="00127FD0" w:rsidRPr="007F0ED8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 w:rsidRPr="00E573C0">
        <w:rPr>
          <w:rFonts w:cstheme="majorBidi"/>
          <w:i/>
          <w:iCs/>
          <w:sz w:val="24"/>
          <w:szCs w:val="24"/>
        </w:rPr>
        <w:t>Mokaab</w:t>
      </w:r>
      <w:proofErr w:type="spellEnd"/>
      <w:r w:rsidRPr="007F0ED8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monthly</w:t>
      </w:r>
      <w:r w:rsidRPr="007F0ED8">
        <w:rPr>
          <w:rFonts w:cstheme="majorBidi"/>
          <w:sz w:val="24"/>
          <w:szCs w:val="24"/>
        </w:rPr>
        <w:t>, Artist Profile,</w:t>
      </w:r>
      <w:r>
        <w:rPr>
          <w:rFonts w:cstheme="majorBidi"/>
          <w:sz w:val="24"/>
          <w:szCs w:val="24"/>
        </w:rPr>
        <w:t xml:space="preserve"> No.8, April</w:t>
      </w:r>
      <w:r w:rsidRPr="007F0ED8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2012.</w:t>
      </w:r>
    </w:p>
    <w:p w:rsidR="00CC1E78" w:rsidRDefault="00CC1E78" w:rsidP="004E251E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40C6F">
        <w:rPr>
          <w:rFonts w:cstheme="majorBidi"/>
          <w:i/>
          <w:iCs/>
          <w:sz w:val="24"/>
          <w:szCs w:val="24"/>
        </w:rPr>
        <w:t>A</w:t>
      </w:r>
      <w:r w:rsidR="004E251E">
        <w:rPr>
          <w:rFonts w:cstheme="majorBidi"/>
          <w:i/>
          <w:iCs/>
          <w:sz w:val="24"/>
          <w:szCs w:val="24"/>
        </w:rPr>
        <w:t>rt</w:t>
      </w:r>
      <w:r w:rsidRPr="00840C6F">
        <w:rPr>
          <w:rFonts w:cstheme="majorBidi"/>
          <w:i/>
          <w:iCs/>
          <w:sz w:val="24"/>
          <w:szCs w:val="24"/>
        </w:rPr>
        <w:t xml:space="preserve"> T</w:t>
      </w:r>
      <w:r w:rsidR="004E251E">
        <w:rPr>
          <w:rFonts w:cstheme="majorBidi"/>
          <w:i/>
          <w:iCs/>
          <w:sz w:val="24"/>
          <w:szCs w:val="24"/>
        </w:rPr>
        <w:t>omorrow</w:t>
      </w:r>
      <w:r w:rsidRPr="007F0ED8">
        <w:rPr>
          <w:rFonts w:cstheme="majorBidi"/>
          <w:sz w:val="24"/>
          <w:szCs w:val="24"/>
        </w:rPr>
        <w:t xml:space="preserve"> </w:t>
      </w:r>
      <w:r w:rsidRPr="00E51FAF">
        <w:rPr>
          <w:rFonts w:cstheme="majorBidi"/>
          <w:sz w:val="24"/>
          <w:szCs w:val="24"/>
        </w:rPr>
        <w:t>quarterly</w:t>
      </w:r>
      <w:r w:rsidRPr="007F0ED8">
        <w:rPr>
          <w:rFonts w:cstheme="majorBidi"/>
          <w:sz w:val="24"/>
          <w:szCs w:val="24"/>
        </w:rPr>
        <w:t>, Artist Profile,</w:t>
      </w:r>
      <w:r>
        <w:rPr>
          <w:rFonts w:cstheme="majorBidi"/>
          <w:sz w:val="24"/>
          <w:szCs w:val="24"/>
        </w:rPr>
        <w:t xml:space="preserve"> No</w:t>
      </w:r>
      <w:proofErr w:type="gramStart"/>
      <w:r>
        <w:rPr>
          <w:rFonts w:cstheme="majorBidi"/>
          <w:sz w:val="24"/>
          <w:szCs w:val="24"/>
        </w:rPr>
        <w:t>.+</w:t>
      </w:r>
      <w:proofErr w:type="gramEnd"/>
      <w:r>
        <w:rPr>
          <w:rFonts w:cstheme="majorBidi"/>
          <w:sz w:val="24"/>
          <w:szCs w:val="24"/>
        </w:rPr>
        <w:t>3, Winter</w:t>
      </w:r>
      <w:r w:rsidRPr="007F0ED8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2011</w:t>
      </w:r>
      <w:r w:rsidR="004E251E">
        <w:rPr>
          <w:rFonts w:cstheme="majorBidi"/>
          <w:sz w:val="24"/>
          <w:szCs w:val="24"/>
        </w:rPr>
        <w:t>.</w:t>
      </w:r>
    </w:p>
    <w:p w:rsidR="00127FD0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 w:rsidRPr="00E573C0">
        <w:rPr>
          <w:rFonts w:cstheme="majorBidi"/>
          <w:i/>
          <w:iCs/>
          <w:sz w:val="24"/>
          <w:szCs w:val="24"/>
        </w:rPr>
        <w:t>Neshan</w:t>
      </w:r>
      <w:proofErr w:type="spellEnd"/>
      <w:r w:rsidRPr="007F0ED8">
        <w:rPr>
          <w:rFonts w:cstheme="majorBidi"/>
          <w:sz w:val="24"/>
          <w:szCs w:val="24"/>
        </w:rPr>
        <w:t xml:space="preserve"> magazine, Artist Profile, </w:t>
      </w:r>
      <w:r>
        <w:rPr>
          <w:rFonts w:cstheme="majorBidi"/>
          <w:sz w:val="24"/>
          <w:szCs w:val="24"/>
        </w:rPr>
        <w:t>No.18, Autumn-Winter 2008.</w:t>
      </w:r>
    </w:p>
    <w:p w:rsidR="00633306" w:rsidRDefault="00633306" w:rsidP="00633306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 xml:space="preserve">Pages </w:t>
      </w:r>
      <w:r w:rsidRPr="00633306">
        <w:rPr>
          <w:rFonts w:cstheme="majorBidi"/>
          <w:sz w:val="24"/>
          <w:szCs w:val="24"/>
        </w:rPr>
        <w:t>magazine</w:t>
      </w:r>
      <w:r>
        <w:rPr>
          <w:rFonts w:cstheme="majorBidi"/>
          <w:i/>
          <w:iCs/>
          <w:sz w:val="24"/>
          <w:szCs w:val="24"/>
        </w:rPr>
        <w:t>,</w:t>
      </w:r>
      <w:r w:rsidRPr="00633306">
        <w:rPr>
          <w:rFonts w:cstheme="majorBidi"/>
          <w:sz w:val="24"/>
          <w:szCs w:val="24"/>
        </w:rPr>
        <w:t xml:space="preserve"> Eventual Spaces, No. 6, 2007.</w:t>
      </w:r>
    </w:p>
    <w:p w:rsidR="00127FD0" w:rsidRDefault="00127FD0" w:rsidP="00127FD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 w:rsidRPr="00E573C0">
        <w:rPr>
          <w:rFonts w:cstheme="majorBidi"/>
          <w:i/>
          <w:iCs/>
          <w:sz w:val="24"/>
          <w:szCs w:val="24"/>
        </w:rPr>
        <w:t>Tandis</w:t>
      </w:r>
      <w:proofErr w:type="spellEnd"/>
      <w:r w:rsidRPr="007F0ED8">
        <w:rPr>
          <w:rFonts w:cstheme="majorBidi"/>
          <w:sz w:val="24"/>
          <w:szCs w:val="24"/>
        </w:rPr>
        <w:t xml:space="preserve"> magazine, Artist Profile,</w:t>
      </w:r>
      <w:r>
        <w:rPr>
          <w:rFonts w:cstheme="majorBidi"/>
          <w:sz w:val="24"/>
          <w:szCs w:val="24"/>
        </w:rPr>
        <w:t xml:space="preserve"> No.74, June</w:t>
      </w:r>
      <w:r w:rsidRPr="007F0ED8">
        <w:rPr>
          <w:rFonts w:cstheme="majorBidi"/>
          <w:sz w:val="24"/>
          <w:szCs w:val="24"/>
        </w:rPr>
        <w:t xml:space="preserve"> 2006</w:t>
      </w:r>
      <w:r>
        <w:rPr>
          <w:rFonts w:cstheme="majorBidi"/>
          <w:sz w:val="24"/>
          <w:szCs w:val="24"/>
        </w:rPr>
        <w:t>.</w:t>
      </w:r>
    </w:p>
    <w:p w:rsidR="008C6920" w:rsidRDefault="008C6920" w:rsidP="008C6920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 w:rsidRPr="008C6920">
        <w:rPr>
          <w:rFonts w:cstheme="majorBidi"/>
          <w:i/>
          <w:iCs/>
          <w:sz w:val="24"/>
          <w:szCs w:val="24"/>
        </w:rPr>
        <w:t>Architecture and Urbanism</w:t>
      </w:r>
      <w:r w:rsidRPr="008C6920">
        <w:rPr>
          <w:rFonts w:cstheme="majorBidi"/>
          <w:sz w:val="24"/>
          <w:szCs w:val="24"/>
        </w:rPr>
        <w:t xml:space="preserve"> quarterly</w:t>
      </w:r>
      <w:r w:rsidRPr="007F0ED8">
        <w:rPr>
          <w:rFonts w:cstheme="majorBidi"/>
          <w:sz w:val="24"/>
          <w:szCs w:val="24"/>
        </w:rPr>
        <w:t>, Artist Profile</w:t>
      </w:r>
      <w:r w:rsidRPr="008C6920">
        <w:rPr>
          <w:rFonts w:cstheme="majorBidi"/>
          <w:sz w:val="24"/>
          <w:szCs w:val="24"/>
        </w:rPr>
        <w:t xml:space="preserve">, </w:t>
      </w:r>
      <w:r>
        <w:rPr>
          <w:rFonts w:cstheme="majorBidi"/>
          <w:sz w:val="24"/>
          <w:szCs w:val="24"/>
        </w:rPr>
        <w:t>No.70&amp;</w:t>
      </w:r>
      <w:r w:rsidRPr="008C6920">
        <w:rPr>
          <w:rFonts w:cstheme="majorBidi"/>
          <w:sz w:val="24"/>
          <w:szCs w:val="24"/>
        </w:rPr>
        <w:t>71, Summer 2003.</w:t>
      </w:r>
    </w:p>
    <w:p w:rsidR="00D41454" w:rsidRDefault="004003E0" w:rsidP="00226C64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 w:rsidRPr="006235DF">
        <w:rPr>
          <w:rFonts w:cstheme="majorBidi"/>
          <w:i/>
          <w:iCs/>
          <w:sz w:val="24"/>
          <w:szCs w:val="24"/>
        </w:rPr>
        <w:t>Tavoos</w:t>
      </w:r>
      <w:proofErr w:type="spellEnd"/>
      <w:r w:rsidRPr="006235DF">
        <w:rPr>
          <w:rFonts w:cstheme="majorBidi"/>
          <w:i/>
          <w:iCs/>
          <w:sz w:val="24"/>
          <w:szCs w:val="24"/>
        </w:rPr>
        <w:t xml:space="preserve"> </w:t>
      </w:r>
      <w:r w:rsidRPr="006235DF">
        <w:rPr>
          <w:rFonts w:cstheme="majorBidi"/>
          <w:sz w:val="24"/>
          <w:szCs w:val="24"/>
        </w:rPr>
        <w:t xml:space="preserve">quarterly, Artist Profile, No.3&amp;4, </w:t>
      </w:r>
      <w:proofErr w:type="gramStart"/>
      <w:r w:rsidRPr="006235DF">
        <w:rPr>
          <w:rFonts w:cstheme="majorBidi"/>
          <w:sz w:val="24"/>
          <w:szCs w:val="24"/>
        </w:rPr>
        <w:t>Spring</w:t>
      </w:r>
      <w:proofErr w:type="gramEnd"/>
      <w:r w:rsidRPr="006235DF">
        <w:rPr>
          <w:rFonts w:cstheme="majorBidi"/>
          <w:sz w:val="24"/>
          <w:szCs w:val="24"/>
        </w:rPr>
        <w:t xml:space="preserve"> and Summer 2000</w:t>
      </w:r>
      <w:r w:rsidR="004E251E" w:rsidRPr="006235DF">
        <w:rPr>
          <w:rFonts w:cstheme="majorBidi"/>
          <w:sz w:val="24"/>
          <w:szCs w:val="24"/>
        </w:rPr>
        <w:t>.</w:t>
      </w:r>
    </w:p>
    <w:p w:rsidR="002E399A" w:rsidRDefault="002E399A" w:rsidP="002E399A">
      <w:pPr>
        <w:rPr>
          <w:rFonts w:cstheme="majorBidi"/>
          <w:sz w:val="24"/>
          <w:szCs w:val="24"/>
        </w:rPr>
      </w:pPr>
    </w:p>
    <w:p w:rsidR="0031062B" w:rsidRDefault="0031062B" w:rsidP="002E399A">
      <w:pPr>
        <w:rPr>
          <w:rFonts w:cstheme="majorBidi" w:hint="cs"/>
          <w:sz w:val="24"/>
          <w:szCs w:val="24"/>
          <w:rtl/>
          <w:lang w:bidi="fa-IR"/>
        </w:rPr>
      </w:pPr>
    </w:p>
    <w:p w:rsidR="002E399A" w:rsidRPr="002E399A" w:rsidRDefault="002E399A" w:rsidP="002E399A">
      <w:pPr>
        <w:rPr>
          <w:rFonts w:cstheme="majorBidi"/>
          <w:sz w:val="24"/>
          <w:szCs w:val="24"/>
        </w:rPr>
      </w:pPr>
      <w:r w:rsidRPr="002E399A">
        <w:rPr>
          <w:rFonts w:cstheme="majorBidi"/>
          <w:b/>
          <w:bCs/>
          <w:sz w:val="24"/>
          <w:szCs w:val="24"/>
          <w:u w:val="single"/>
        </w:rPr>
        <w:t>Articles</w:t>
      </w:r>
    </w:p>
    <w:p w:rsidR="002E399A" w:rsidRDefault="002E399A" w:rsidP="00ED3D6D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>Erik Nakjavani</w:t>
      </w:r>
      <w:r w:rsidRPr="007F0ED8">
        <w:rPr>
          <w:rFonts w:cstheme="majorBidi"/>
          <w:sz w:val="24"/>
          <w:szCs w:val="24"/>
        </w:rPr>
        <w:t>,</w:t>
      </w:r>
      <w:r w:rsidR="00ED3D6D" w:rsidRPr="00ED3D6D">
        <w:rPr>
          <w:rFonts w:cstheme="majorBidi"/>
          <w:sz w:val="24"/>
          <w:szCs w:val="24"/>
        </w:rPr>
        <w:t xml:space="preserve"> </w:t>
      </w:r>
      <w:r w:rsidR="00ED3D6D">
        <w:rPr>
          <w:rFonts w:cstheme="majorBidi"/>
          <w:sz w:val="24"/>
          <w:szCs w:val="24"/>
        </w:rPr>
        <w:t xml:space="preserve">Review of </w:t>
      </w:r>
      <w:r w:rsidR="00ED3D6D" w:rsidRPr="00ED3D6D">
        <w:rPr>
          <w:rFonts w:cstheme="majorBidi"/>
          <w:i/>
          <w:iCs/>
          <w:sz w:val="24"/>
          <w:szCs w:val="24"/>
        </w:rPr>
        <w:t>Koorosh Shishegaran: The Art of Altruism</w:t>
      </w:r>
      <w:r w:rsidR="00ED3D6D">
        <w:t>,</w:t>
      </w:r>
      <w:r w:rsidR="00ED3D6D" w:rsidRPr="00ED3D6D">
        <w:t xml:space="preserve"> </w:t>
      </w:r>
      <w:r w:rsidR="00ED3D6D" w:rsidRPr="00ED3D6D">
        <w:rPr>
          <w:rFonts w:cstheme="majorBidi"/>
          <w:sz w:val="24"/>
          <w:szCs w:val="24"/>
        </w:rPr>
        <w:t>Iranian Studies, Volume 51, Issue 2, 2018</w:t>
      </w:r>
      <w:r w:rsidR="00ED3D6D">
        <w:rPr>
          <w:rFonts w:cstheme="majorBidi"/>
          <w:sz w:val="24"/>
          <w:szCs w:val="24"/>
        </w:rPr>
        <w:t>.</w:t>
      </w:r>
    </w:p>
    <w:p w:rsidR="002E399A" w:rsidRDefault="002E399A" w:rsidP="00CF1521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>Hamed Yousefi</w:t>
      </w:r>
      <w:r w:rsidRPr="00CC1E78">
        <w:rPr>
          <w:rFonts w:cstheme="majorBidi"/>
          <w:sz w:val="24"/>
          <w:szCs w:val="24"/>
        </w:rPr>
        <w:t xml:space="preserve">, </w:t>
      </w:r>
      <w:r w:rsidR="00C363BA" w:rsidRPr="00C363BA">
        <w:rPr>
          <w:rFonts w:cstheme="majorBidi"/>
          <w:sz w:val="24"/>
          <w:szCs w:val="24"/>
        </w:rPr>
        <w:t>ART+ART: The Avant-Garde in the Streets</w:t>
      </w:r>
      <w:r w:rsidR="00CF1521">
        <w:rPr>
          <w:rFonts w:cstheme="majorBidi"/>
          <w:sz w:val="24"/>
          <w:szCs w:val="24"/>
        </w:rPr>
        <w:t xml:space="preserve">, e-flux journal, </w:t>
      </w:r>
      <w:r w:rsidR="00D63B41">
        <w:rPr>
          <w:rFonts w:cstheme="majorBidi"/>
          <w:sz w:val="24"/>
          <w:szCs w:val="24"/>
        </w:rPr>
        <w:t xml:space="preserve">May </w:t>
      </w:r>
      <w:r w:rsidR="00CF1521">
        <w:rPr>
          <w:rFonts w:cstheme="majorBidi"/>
          <w:sz w:val="24"/>
          <w:szCs w:val="24"/>
        </w:rPr>
        <w:t>2017</w:t>
      </w:r>
    </w:p>
    <w:p w:rsidR="00B14CAF" w:rsidRPr="00F4590A" w:rsidRDefault="00633306" w:rsidP="00226C64">
      <w:pPr>
        <w:pStyle w:val="ListParagraph"/>
        <w:numPr>
          <w:ilvl w:val="0"/>
          <w:numId w:val="2"/>
        </w:numPr>
        <w:bidi w:val="0"/>
        <w:rPr>
          <w:rFonts w:cstheme="majorBidi"/>
          <w:sz w:val="24"/>
          <w:szCs w:val="24"/>
        </w:rPr>
      </w:pPr>
      <w:proofErr w:type="spellStart"/>
      <w:r w:rsidRPr="00F4590A">
        <w:rPr>
          <w:rFonts w:cstheme="majorBidi"/>
          <w:i/>
          <w:iCs/>
          <w:sz w:val="24"/>
          <w:szCs w:val="24"/>
        </w:rPr>
        <w:t>Nasrin</w:t>
      </w:r>
      <w:proofErr w:type="spellEnd"/>
      <w:r w:rsidRPr="00F4590A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F4590A">
        <w:rPr>
          <w:rFonts w:cstheme="majorBidi"/>
          <w:i/>
          <w:iCs/>
          <w:sz w:val="24"/>
          <w:szCs w:val="24"/>
        </w:rPr>
        <w:t>Tabatabai</w:t>
      </w:r>
      <w:proofErr w:type="spellEnd"/>
      <w:r w:rsidRPr="00F4590A">
        <w:rPr>
          <w:rFonts w:cstheme="majorBidi"/>
          <w:sz w:val="24"/>
          <w:szCs w:val="24"/>
        </w:rPr>
        <w:t xml:space="preserve">, </w:t>
      </w:r>
      <w:proofErr w:type="spellStart"/>
      <w:r w:rsidRPr="00F4590A">
        <w:rPr>
          <w:rFonts w:cstheme="majorBidi"/>
          <w:i/>
          <w:iCs/>
          <w:sz w:val="24"/>
          <w:szCs w:val="24"/>
        </w:rPr>
        <w:t>Babak</w:t>
      </w:r>
      <w:proofErr w:type="spellEnd"/>
      <w:r w:rsidRPr="00F4590A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F4590A">
        <w:rPr>
          <w:rFonts w:cstheme="majorBidi"/>
          <w:i/>
          <w:iCs/>
          <w:sz w:val="24"/>
          <w:szCs w:val="24"/>
        </w:rPr>
        <w:t>Afrassiabi</w:t>
      </w:r>
      <w:proofErr w:type="spellEnd"/>
      <w:r w:rsidRPr="00F4590A">
        <w:rPr>
          <w:rFonts w:cstheme="majorBidi"/>
          <w:sz w:val="24"/>
          <w:szCs w:val="24"/>
        </w:rPr>
        <w:t xml:space="preserve">, Eventual Spaces, </w:t>
      </w:r>
      <w:r w:rsidRPr="00F4590A">
        <w:rPr>
          <w:rFonts w:cstheme="majorBidi"/>
          <w:i/>
          <w:iCs/>
          <w:sz w:val="24"/>
          <w:szCs w:val="24"/>
        </w:rPr>
        <w:t>Pages</w:t>
      </w:r>
      <w:r w:rsidRPr="00F4590A">
        <w:rPr>
          <w:rFonts w:cstheme="majorBidi"/>
          <w:sz w:val="24"/>
          <w:szCs w:val="24"/>
        </w:rPr>
        <w:t xml:space="preserve"> magazine, No.6, 2007.</w:t>
      </w:r>
    </w:p>
    <w:sectPr w:rsidR="00B14CAF" w:rsidRPr="00F4590A" w:rsidSect="004B00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7B4"/>
    <w:multiLevelType w:val="hybridMultilevel"/>
    <w:tmpl w:val="CE94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359E3"/>
    <w:multiLevelType w:val="hybridMultilevel"/>
    <w:tmpl w:val="2EA4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F74AC"/>
    <w:multiLevelType w:val="hybridMultilevel"/>
    <w:tmpl w:val="9BE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A6"/>
    <w:rsid w:val="00127FD0"/>
    <w:rsid w:val="00190804"/>
    <w:rsid w:val="001E52D6"/>
    <w:rsid w:val="00226C64"/>
    <w:rsid w:val="002800EF"/>
    <w:rsid w:val="002C141C"/>
    <w:rsid w:val="002D7147"/>
    <w:rsid w:val="002E399A"/>
    <w:rsid w:val="003012BA"/>
    <w:rsid w:val="0031062B"/>
    <w:rsid w:val="00371E1D"/>
    <w:rsid w:val="00385B9E"/>
    <w:rsid w:val="004003E0"/>
    <w:rsid w:val="004329E7"/>
    <w:rsid w:val="00440895"/>
    <w:rsid w:val="00456448"/>
    <w:rsid w:val="00472BB6"/>
    <w:rsid w:val="004B00AF"/>
    <w:rsid w:val="004B7489"/>
    <w:rsid w:val="004E251E"/>
    <w:rsid w:val="00510BFF"/>
    <w:rsid w:val="0051725B"/>
    <w:rsid w:val="00536335"/>
    <w:rsid w:val="005B7979"/>
    <w:rsid w:val="006235DF"/>
    <w:rsid w:val="00632821"/>
    <w:rsid w:val="00633306"/>
    <w:rsid w:val="00654AF6"/>
    <w:rsid w:val="007A71E8"/>
    <w:rsid w:val="007F0ED8"/>
    <w:rsid w:val="008207CC"/>
    <w:rsid w:val="00840C6F"/>
    <w:rsid w:val="00844831"/>
    <w:rsid w:val="0086628C"/>
    <w:rsid w:val="00867DBD"/>
    <w:rsid w:val="00896C2A"/>
    <w:rsid w:val="008C6920"/>
    <w:rsid w:val="00935719"/>
    <w:rsid w:val="009D3EA0"/>
    <w:rsid w:val="00A27FCE"/>
    <w:rsid w:val="00A41AC1"/>
    <w:rsid w:val="00AB6347"/>
    <w:rsid w:val="00B01700"/>
    <w:rsid w:val="00B14CAF"/>
    <w:rsid w:val="00B43160"/>
    <w:rsid w:val="00B90329"/>
    <w:rsid w:val="00BE2383"/>
    <w:rsid w:val="00C363BA"/>
    <w:rsid w:val="00C47FA6"/>
    <w:rsid w:val="00C6205B"/>
    <w:rsid w:val="00CC1E78"/>
    <w:rsid w:val="00CC22A4"/>
    <w:rsid w:val="00CF1521"/>
    <w:rsid w:val="00D12074"/>
    <w:rsid w:val="00D41454"/>
    <w:rsid w:val="00D63B41"/>
    <w:rsid w:val="00E51FAF"/>
    <w:rsid w:val="00E573C0"/>
    <w:rsid w:val="00ED3D6D"/>
    <w:rsid w:val="00F4590A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31D75-7525-4379-A35C-4A5CE63D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0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0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0EF"/>
    <w:pPr>
      <w:bidi/>
      <w:spacing w:after="0" w:line="360" w:lineRule="auto"/>
      <w:ind w:left="720"/>
      <w:contextualSpacing/>
      <w:jc w:val="both"/>
    </w:pPr>
    <w:rPr>
      <w:rFonts w:ascii="Calibri" w:eastAsia="Calibri" w:hAnsi="Calibri" w:cs="B Yagut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2800EF"/>
  </w:style>
  <w:style w:type="character" w:customStyle="1" w:styleId="searchmatch">
    <w:name w:val="searchmatch"/>
    <w:basedOn w:val="DefaultParagraphFont"/>
    <w:rsid w:val="002800EF"/>
  </w:style>
  <w:style w:type="character" w:customStyle="1" w:styleId="authors">
    <w:name w:val="authors"/>
    <w:basedOn w:val="DefaultParagraphFont"/>
    <w:rsid w:val="00ED3D6D"/>
  </w:style>
  <w:style w:type="character" w:customStyle="1" w:styleId="Date1">
    <w:name w:val="Date1"/>
    <w:basedOn w:val="DefaultParagraphFont"/>
    <w:rsid w:val="00ED3D6D"/>
  </w:style>
  <w:style w:type="character" w:customStyle="1" w:styleId="arttitle">
    <w:name w:val="art_title"/>
    <w:basedOn w:val="DefaultParagraphFont"/>
    <w:rsid w:val="00ED3D6D"/>
  </w:style>
  <w:style w:type="character" w:customStyle="1" w:styleId="serialtitle">
    <w:name w:val="serial_title"/>
    <w:basedOn w:val="DefaultParagraphFont"/>
    <w:rsid w:val="00ED3D6D"/>
  </w:style>
  <w:style w:type="character" w:customStyle="1" w:styleId="volumeissue">
    <w:name w:val="volume_issue"/>
    <w:basedOn w:val="DefaultParagraphFont"/>
    <w:rsid w:val="00ED3D6D"/>
  </w:style>
  <w:style w:type="character" w:customStyle="1" w:styleId="pagerange">
    <w:name w:val="page_range"/>
    <w:basedOn w:val="DefaultParagraphFont"/>
    <w:rsid w:val="00ED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2022-05-16T12:32:00Z</cp:lastPrinted>
  <dcterms:created xsi:type="dcterms:W3CDTF">2022-05-16T06:16:00Z</dcterms:created>
  <dcterms:modified xsi:type="dcterms:W3CDTF">2022-08-14T13:23:00Z</dcterms:modified>
</cp:coreProperties>
</file>